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tbl>
      <w:tblPr>
        <w:tblStyle w:val="TableNormal"/>
        <w:bidiVisual/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2836"/>
        <w:gridCol w:w="721"/>
        <w:gridCol w:w="735"/>
        <w:gridCol w:w="671"/>
        <w:gridCol w:w="3260"/>
        <w:gridCol w:w="709"/>
        <w:gridCol w:w="708"/>
        <w:gridCol w:w="709"/>
        <w:gridCol w:w="4678"/>
      </w:tblGrid>
      <w:tr w:rsidTr="00FB0B0D">
        <w:tblPrEx>
          <w:tblW w:w="156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47"/>
          <w:jc w:val="center"/>
        </w:trPr>
        <w:tc>
          <w:tcPr>
            <w:tcW w:w="643" w:type="dxa"/>
            <w:tcBorders>
              <w:top w:val="nil"/>
              <w:left w:val="nil"/>
            </w:tcBorders>
          </w:tcPr>
          <w:p w:rsidR="00CA07B7" w:rsidRPr="00C91C16" w:rsidP="00A95EBA">
            <w:pPr>
              <w:ind w:left="0" w:right="0"/>
              <w:jc w:val="lef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="005375C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4963" w:type="dxa"/>
            <w:gridSpan w:val="4"/>
            <w:shd w:val="clear" w:color="auto" w:fill="F2F2F2"/>
          </w:tcPr>
          <w:p w:rsidR="00CA07B7" w:rsidP="00532AF7">
            <w:pPr>
              <w:ind w:left="0" w:right="0"/>
              <w:jc w:val="lef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C91C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برنامه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درسی</w:t>
            </w:r>
            <w:r w:rsidR="00532A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32AF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پیشنهادی :</w:t>
            </w:r>
            <w:r w:rsidRPr="00C91C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CA07B7" w:rsidRPr="00953908" w:rsidP="00A95EBA">
            <w:pPr>
              <w:ind w:left="0" w:righ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53908"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.......................................................................</w:t>
            </w:r>
          </w:p>
        </w:tc>
        <w:tc>
          <w:tcPr>
            <w:tcW w:w="5386" w:type="dxa"/>
            <w:gridSpan w:val="4"/>
            <w:shd w:val="clear" w:color="auto" w:fill="F2F2F2"/>
          </w:tcPr>
          <w:p w:rsidR="00CA07B7" w:rsidP="00532AF7">
            <w:pPr>
              <w:ind w:left="0" w:right="0"/>
              <w:jc w:val="left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91C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برنامه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درسی</w:t>
            </w:r>
            <w:r w:rsidRPr="00A84EF5" w:rsidR="00A84E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532AF7" w:rsidR="00532AF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مصوب دانشگاه جامع و </w:t>
            </w:r>
            <w:r w:rsidRPr="00A84E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 دانشگاه ها</w:t>
            </w:r>
            <w:r w:rsidRPr="00A84EF5" w:rsidR="00A84E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CA07B7" w:rsidP="00953908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95EBA"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.......................................................................</w:t>
            </w:r>
          </w:p>
          <w:p w:rsidR="00CA07B7" w:rsidRPr="00A84EF5" w:rsidP="00953908">
            <w:pPr>
              <w:ind w:left="0" w:right="0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8" w:type="dxa"/>
            <w:vMerge w:val="restart"/>
            <w:shd w:val="clear" w:color="auto" w:fill="F2F2F2"/>
          </w:tcPr>
          <w:p w:rsidR="00CA07B7" w:rsidP="00A95EBA">
            <w:pPr>
              <w:ind w:left="0" w:right="0"/>
              <w:jc w:val="lef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موارد مقایسه به لحاظ:</w:t>
            </w:r>
          </w:p>
          <w:p w:rsidR="00CA07B7" w:rsidRPr="002912CA" w:rsidP="002912CA">
            <w:pPr>
              <w:ind w:left="0" w:right="0"/>
              <w:jc w:val="left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912CA">
              <w:rPr>
                <w:rFonts w:cs="B Nazanin" w:hint="cs"/>
                <w:sz w:val="20"/>
                <w:szCs w:val="20"/>
                <w:rtl/>
                <w:lang w:bidi="fa-IR"/>
              </w:rPr>
              <w:t>نام دوره:</w:t>
            </w:r>
          </w:p>
          <w:p w:rsidR="00CA07B7" w:rsidRPr="002912CA" w:rsidP="002912CA">
            <w:pPr>
              <w:ind w:left="0" w:right="0"/>
              <w:jc w:val="left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912CA">
              <w:rPr>
                <w:rFonts w:cs="B Nazanin" w:hint="cs"/>
                <w:sz w:val="20"/>
                <w:szCs w:val="20"/>
                <w:rtl/>
                <w:lang w:bidi="fa-IR"/>
              </w:rPr>
              <w:t>نام درس:</w:t>
            </w:r>
          </w:p>
          <w:p w:rsidR="00CA07B7" w:rsidRPr="002912CA" w:rsidP="002912CA">
            <w:pPr>
              <w:ind w:left="0" w:right="0"/>
              <w:jc w:val="left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912CA">
              <w:rPr>
                <w:rFonts w:cs="B Nazanin" w:hint="cs"/>
                <w:sz w:val="20"/>
                <w:szCs w:val="20"/>
                <w:rtl/>
                <w:lang w:bidi="fa-IR"/>
              </w:rPr>
              <w:t>نوع درس(پایه، اصلی و تخصصی):</w:t>
            </w:r>
          </w:p>
          <w:p w:rsidR="00CA07B7" w:rsidRPr="002912CA" w:rsidP="002912CA">
            <w:pPr>
              <w:ind w:left="0" w:right="0"/>
              <w:jc w:val="left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912C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واحد(نظری و عملی):</w:t>
            </w:r>
          </w:p>
          <w:p w:rsidR="00CA07B7" w:rsidRPr="00C91C16" w:rsidP="002912CA">
            <w:pPr>
              <w:ind w:left="0" w:right="0"/>
              <w:jc w:val="lef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2912CA">
              <w:rPr>
                <w:rFonts w:cs="B Nazanin" w:hint="cs"/>
                <w:sz w:val="20"/>
                <w:szCs w:val="20"/>
                <w:rtl/>
                <w:lang w:bidi="fa-IR"/>
              </w:rPr>
              <w:t>محتوای آموزشی:</w:t>
            </w:r>
          </w:p>
        </w:tc>
      </w:tr>
      <w:tr w:rsidTr="00FB0B0D">
        <w:tblPrEx>
          <w:tblW w:w="15670" w:type="dxa"/>
          <w:jc w:val="center"/>
          <w:tblLayout w:type="fixed"/>
          <w:tblLook w:val="01E0"/>
        </w:tblPrEx>
        <w:trPr>
          <w:trHeight w:val="63"/>
          <w:jc w:val="center"/>
        </w:trPr>
        <w:tc>
          <w:tcPr>
            <w:tcW w:w="10992" w:type="dxa"/>
            <w:gridSpan w:val="9"/>
            <w:shd w:val="clear" w:color="auto" w:fill="BFBFBF"/>
            <w:vAlign w:val="center"/>
          </w:tcPr>
          <w:p w:rsidR="00CA07B7" w:rsidRPr="00CA07B7" w:rsidP="00CA07B7">
            <w:pPr>
              <w:ind w:left="0" w:right="0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="00A84EF5">
              <w:rPr>
                <w:rFonts w:cs="B Nazanin" w:hint="cs"/>
                <w:b/>
                <w:bCs/>
                <w:rtl/>
                <w:lang w:bidi="fa-IR"/>
              </w:rPr>
              <w:t>الف-</w:t>
            </w:r>
            <w:r w:rsidRPr="00CA07B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دروس مشابه :</w:t>
            </w:r>
          </w:p>
        </w:tc>
        <w:tc>
          <w:tcPr>
            <w:tcW w:w="4678" w:type="dxa"/>
            <w:vMerge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Tr="00FB0B0D">
        <w:tblPrEx>
          <w:tblW w:w="15670" w:type="dxa"/>
          <w:jc w:val="center"/>
          <w:tblLayout w:type="fixed"/>
          <w:tblLook w:val="01E0"/>
        </w:tblPrEx>
        <w:trPr>
          <w:trHeight w:val="230"/>
          <w:jc w:val="center"/>
        </w:trPr>
        <w:tc>
          <w:tcPr>
            <w:tcW w:w="643" w:type="dxa"/>
            <w:vMerge w:val="restart"/>
            <w:shd w:val="clear" w:color="auto" w:fill="F2F2F2"/>
            <w:vAlign w:val="center"/>
          </w:tcPr>
          <w:p w:rsidR="00CA07B7" w:rsidRPr="00C91C16" w:rsidP="00CA07B7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A3F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shd w:val="clear" w:color="auto" w:fill="F2F2F2"/>
            <w:vAlign w:val="center"/>
          </w:tcPr>
          <w:p w:rsidR="00CA07B7" w:rsidRPr="00C91C16" w:rsidP="00CA07B7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عناوين دروس</w:t>
            </w:r>
          </w:p>
        </w:tc>
        <w:tc>
          <w:tcPr>
            <w:tcW w:w="721" w:type="dxa"/>
            <w:vMerge w:val="restart"/>
            <w:shd w:val="clear" w:color="auto" w:fill="F2F2F2"/>
            <w:vAlign w:val="center"/>
          </w:tcPr>
          <w:p w:rsidR="00CA07B7" w:rsidRPr="00A95EBA" w:rsidP="00C91C16">
            <w:pPr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  <w:r w:rsidRPr="00A95EBA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06" w:type="dxa"/>
            <w:gridSpan w:val="2"/>
            <w:shd w:val="clear" w:color="auto" w:fill="F2F2F2"/>
            <w:vAlign w:val="center"/>
          </w:tcPr>
          <w:p w:rsidR="00CA07B7" w:rsidRPr="00953908" w:rsidP="00CA07B7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3260" w:type="dxa"/>
            <w:vMerge w:val="restart"/>
            <w:shd w:val="clear" w:color="auto" w:fill="F2F2F2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عناوين دروس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CA07B7" w:rsidRPr="00A95EBA" w:rsidP="00CA07B7">
            <w:pPr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  <w:r w:rsidRPr="00A95EBA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CA07B7" w:rsidRPr="00953908" w:rsidP="00CA07B7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4678" w:type="dxa"/>
            <w:vMerge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Tr="00FB0B0D">
        <w:tblPrEx>
          <w:tblW w:w="15670" w:type="dxa"/>
          <w:jc w:val="center"/>
          <w:tblLayout w:type="fixed"/>
          <w:tblLook w:val="01E0"/>
        </w:tblPrEx>
        <w:trPr>
          <w:trHeight w:val="150"/>
          <w:jc w:val="center"/>
        </w:trPr>
        <w:tc>
          <w:tcPr>
            <w:tcW w:w="643" w:type="dxa"/>
            <w:vMerge/>
            <w:shd w:val="clear" w:color="auto" w:fill="F2F2F2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36" w:type="dxa"/>
            <w:vMerge/>
            <w:shd w:val="clear" w:color="auto" w:fill="F2F2F2"/>
            <w:vAlign w:val="center"/>
          </w:tcPr>
          <w:p w:rsidR="00CA07B7" w:rsidRPr="00CA07B7" w:rsidP="00CA07B7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1" w:type="dxa"/>
            <w:vMerge/>
            <w:shd w:val="clear" w:color="auto" w:fill="F2F2F2"/>
            <w:vAlign w:val="center"/>
          </w:tcPr>
          <w:p w:rsidR="00CA07B7" w:rsidRPr="00A95EBA" w:rsidP="00C91C16">
            <w:pPr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F2F2F2"/>
            <w:vAlign w:val="center"/>
          </w:tcPr>
          <w:p w:rsidR="00CA07B7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نظري</w:t>
            </w:r>
          </w:p>
        </w:tc>
        <w:tc>
          <w:tcPr>
            <w:tcW w:w="671" w:type="dxa"/>
            <w:shd w:val="clear" w:color="auto" w:fill="F2F2F2"/>
            <w:vAlign w:val="center"/>
          </w:tcPr>
          <w:p w:rsidR="00CA07B7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3260" w:type="dxa"/>
            <w:vMerge/>
            <w:shd w:val="clear" w:color="auto" w:fill="F2F2F2"/>
            <w:vAlign w:val="center"/>
          </w:tcPr>
          <w:p w:rsidR="00CA07B7" w:rsidRPr="00CA07B7" w:rsidP="00C91C16">
            <w:pPr>
              <w:ind w:left="0" w:righ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CA07B7" w:rsidRPr="00CA07B7" w:rsidP="00CA07B7">
            <w:pPr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CA07B7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نظري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CA07B7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4678" w:type="dxa"/>
            <w:vMerge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36" w:type="dxa"/>
            <w:vAlign w:val="center"/>
          </w:tcPr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678" w:type="dxa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36" w:type="dxa"/>
            <w:vAlign w:val="center"/>
          </w:tcPr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678" w:type="dxa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36" w:type="dxa"/>
            <w:vAlign w:val="center"/>
          </w:tcPr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678" w:type="dxa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32161F">
        <w:tblPrEx>
          <w:tblW w:w="15670" w:type="dxa"/>
          <w:jc w:val="center"/>
          <w:tblLayout w:type="fixed"/>
          <w:tblLook w:val="01E0"/>
        </w:tblPrEx>
        <w:trPr>
          <w:trHeight w:val="396"/>
          <w:jc w:val="center"/>
        </w:trPr>
        <w:tc>
          <w:tcPr>
            <w:tcW w:w="643" w:type="dxa"/>
            <w:vAlign w:val="center"/>
          </w:tcPr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6"/>
                <w:szCs w:val="6"/>
                <w:rtl/>
                <w:lang w:bidi="fa-IR"/>
              </w:rPr>
            </w:pPr>
            <w:r w:rsidRPr="0032161F">
              <w:rPr>
                <w:rFonts w:cs="B Nazanin" w:hint="cs"/>
                <w:sz w:val="22"/>
                <w:szCs w:val="22"/>
                <w:rtl/>
                <w:lang w:bidi="fa-IR"/>
              </w:rPr>
              <w:t>و</w:t>
            </w:r>
          </w:p>
          <w:p w:rsidR="00CA07B7" w:rsidP="00C91C16">
            <w:pPr>
              <w:ind w:left="0" w:right="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10"/>
                <w:szCs w:val="10"/>
                <w:rtl/>
                <w:lang w:bidi="fa-IR"/>
              </w:rPr>
              <w:t>.</w:t>
            </w:r>
          </w:p>
          <w:p w:rsidR="00CA07B7" w:rsidP="00C91C16">
            <w:pPr>
              <w:ind w:left="0" w:right="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10"/>
                <w:szCs w:val="10"/>
                <w:rtl/>
                <w:lang w:bidi="fa-IR"/>
              </w:rPr>
              <w:t>.</w:t>
            </w:r>
          </w:p>
          <w:p w:rsidR="00CA07B7" w:rsidRPr="00C91C16" w:rsidP="002912CA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sz w:val="8"/>
                <w:szCs w:val="8"/>
                <w:rtl/>
                <w:lang w:bidi="fa-IR"/>
              </w:rPr>
              <w:t>.</w:t>
            </w:r>
          </w:p>
        </w:tc>
        <w:tc>
          <w:tcPr>
            <w:tcW w:w="2836" w:type="dxa"/>
            <w:vAlign w:val="center"/>
          </w:tcPr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CA07B7" w:rsidRPr="0032161F" w:rsidP="00C91C16">
            <w:pPr>
              <w:ind w:left="0" w:right="0"/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4678" w:type="dxa"/>
          </w:tcPr>
          <w:p w:rsidR="00CA07B7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FB0B0D">
        <w:tblPrEx>
          <w:tblW w:w="15670" w:type="dxa"/>
          <w:jc w:val="center"/>
          <w:tblLayout w:type="fixed"/>
          <w:tblLook w:val="01E0"/>
        </w:tblPrEx>
        <w:trPr>
          <w:trHeight w:val="63"/>
          <w:jc w:val="center"/>
        </w:trPr>
        <w:tc>
          <w:tcPr>
            <w:tcW w:w="15670" w:type="dxa"/>
            <w:gridSpan w:val="10"/>
            <w:shd w:val="clear" w:color="auto" w:fill="BFBFBF"/>
            <w:vAlign w:val="center"/>
          </w:tcPr>
          <w:p w:rsidR="007A3F63" w:rsidRPr="00CA07B7" w:rsidP="00532AF7">
            <w:pPr>
              <w:ind w:left="0" w:right="0"/>
              <w:jc w:val="left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="00A84EF5">
              <w:rPr>
                <w:rFonts w:cs="B Nazanin" w:hint="cs"/>
                <w:b/>
                <w:bCs/>
                <w:rtl/>
                <w:lang w:bidi="fa-IR"/>
              </w:rPr>
              <w:t xml:space="preserve"> -</w:t>
            </w:r>
            <w:r w:rsidRPr="00CA07B7">
              <w:rPr>
                <w:rFonts w:cs="B Nazanin" w:hint="cs"/>
                <w:b/>
                <w:bCs/>
                <w:rtl/>
                <w:lang w:bidi="fa-IR"/>
              </w:rPr>
              <w:t xml:space="preserve"> دروس مختص برنامه درسی </w:t>
            </w:r>
            <w:r w:rsidR="00532AF7">
              <w:rPr>
                <w:rFonts w:cs="B Nazanin" w:hint="cs"/>
                <w:b/>
                <w:bCs/>
                <w:rtl/>
                <w:lang w:bidi="fa-IR"/>
              </w:rPr>
              <w:t>پیشنهادی</w:t>
            </w:r>
            <w:r w:rsidRPr="00CA07B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Tr="00FB0B0D">
        <w:tblPrEx>
          <w:tblW w:w="15670" w:type="dxa"/>
          <w:jc w:val="center"/>
          <w:tblLayout w:type="fixed"/>
          <w:tblLook w:val="01E0"/>
        </w:tblPrEx>
        <w:trPr>
          <w:trHeight w:val="314"/>
          <w:jc w:val="center"/>
        </w:trPr>
        <w:tc>
          <w:tcPr>
            <w:tcW w:w="643" w:type="dxa"/>
            <w:vMerge w:val="restart"/>
            <w:shd w:val="clear" w:color="auto" w:fill="F2F2F2"/>
            <w:vAlign w:val="center"/>
          </w:tcPr>
          <w:p w:rsidR="0032161F" w:rsidRPr="00C91C16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A3F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shd w:val="clear" w:color="auto" w:fill="F2F2F2"/>
            <w:vAlign w:val="center"/>
          </w:tcPr>
          <w:p w:rsidR="0032161F" w:rsidRPr="00C91C16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عناوين دروس</w:t>
            </w:r>
          </w:p>
        </w:tc>
        <w:tc>
          <w:tcPr>
            <w:tcW w:w="721" w:type="dxa"/>
            <w:vMerge w:val="restart"/>
            <w:shd w:val="clear" w:color="auto" w:fill="F2F2F2"/>
            <w:vAlign w:val="center"/>
          </w:tcPr>
          <w:p w:rsidR="0032161F" w:rsidRPr="00C91C16" w:rsidP="0032161F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321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درس</w:t>
            </w:r>
          </w:p>
        </w:tc>
        <w:tc>
          <w:tcPr>
            <w:tcW w:w="1406" w:type="dxa"/>
            <w:gridSpan w:val="2"/>
            <w:shd w:val="clear" w:color="auto" w:fill="F2F2F2"/>
            <w:vAlign w:val="center"/>
          </w:tcPr>
          <w:p w:rsidR="0032161F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A07B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10064" w:type="dxa"/>
            <w:gridSpan w:val="5"/>
            <w:vMerge w:val="restart"/>
            <w:shd w:val="clear" w:color="auto" w:fill="F2F2F2"/>
            <w:vAlign w:val="center"/>
          </w:tcPr>
          <w:p w:rsidR="0032161F" w:rsidRPr="0032161F" w:rsidP="00C91C16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ویژ</w:t>
            </w:r>
            <w:r w:rsidRPr="00321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گی های درس:</w:t>
            </w:r>
          </w:p>
        </w:tc>
      </w:tr>
      <w:tr w:rsidTr="00FB0B0D">
        <w:tblPrEx>
          <w:tblW w:w="15670" w:type="dxa"/>
          <w:jc w:val="center"/>
          <w:tblLayout w:type="fixed"/>
          <w:tblLook w:val="01E0"/>
        </w:tblPrEx>
        <w:trPr>
          <w:trHeight w:val="92"/>
          <w:jc w:val="center"/>
        </w:trPr>
        <w:tc>
          <w:tcPr>
            <w:tcW w:w="643" w:type="dxa"/>
            <w:vMerge/>
            <w:vAlign w:val="center"/>
          </w:tcPr>
          <w:p w:rsidR="0032161F" w:rsidRPr="00CA07B7" w:rsidP="00FB0B0D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6" w:type="dxa"/>
            <w:vMerge/>
            <w:vAlign w:val="center"/>
          </w:tcPr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vMerge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F2F2F2"/>
            <w:vAlign w:val="center"/>
          </w:tcPr>
          <w:p w:rsidR="0032161F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نظري</w:t>
            </w:r>
          </w:p>
        </w:tc>
        <w:tc>
          <w:tcPr>
            <w:tcW w:w="671" w:type="dxa"/>
            <w:shd w:val="clear" w:color="auto" w:fill="F2F2F2"/>
            <w:vAlign w:val="center"/>
          </w:tcPr>
          <w:p w:rsidR="0032161F" w:rsidRPr="00953908" w:rsidP="00FB0B0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9539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10064" w:type="dxa"/>
            <w:gridSpan w:val="5"/>
            <w:vMerge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32161F" w:rsidRPr="00CA07B7" w:rsidP="00FB0B0D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36" w:type="dxa"/>
            <w:vAlign w:val="center"/>
          </w:tcPr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64" w:type="dxa"/>
            <w:gridSpan w:val="5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32161F" w:rsidRPr="00CA07B7" w:rsidP="00FB0B0D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36" w:type="dxa"/>
            <w:vAlign w:val="center"/>
          </w:tcPr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64" w:type="dxa"/>
            <w:gridSpan w:val="5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32161F" w:rsidRPr="00CA07B7" w:rsidP="00FB0B0D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36" w:type="dxa"/>
            <w:vAlign w:val="center"/>
          </w:tcPr>
          <w:p w:rsidR="0032161F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32161F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32161F" w:rsidRPr="00CA07B7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64" w:type="dxa"/>
            <w:gridSpan w:val="5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015328">
        <w:tblPrEx>
          <w:tblW w:w="15670" w:type="dxa"/>
          <w:jc w:val="center"/>
          <w:tblLayout w:type="fixed"/>
          <w:tblLook w:val="01E0"/>
        </w:tblPrEx>
        <w:trPr>
          <w:jc w:val="center"/>
        </w:trPr>
        <w:tc>
          <w:tcPr>
            <w:tcW w:w="643" w:type="dxa"/>
            <w:vAlign w:val="center"/>
          </w:tcPr>
          <w:p w:rsidR="0032161F" w:rsidRPr="0032161F" w:rsidP="00FB0B0D">
            <w:pPr>
              <w:ind w:left="0" w:right="0"/>
              <w:jc w:val="center"/>
              <w:rPr>
                <w:rFonts w:cs="B Nazanin" w:hint="cs"/>
                <w:sz w:val="6"/>
                <w:szCs w:val="6"/>
                <w:rtl/>
                <w:lang w:bidi="fa-IR"/>
              </w:rPr>
            </w:pPr>
            <w:r w:rsidRPr="0032161F">
              <w:rPr>
                <w:rFonts w:cs="B Nazanin" w:hint="cs"/>
                <w:sz w:val="22"/>
                <w:szCs w:val="22"/>
                <w:rtl/>
                <w:lang w:bidi="fa-IR"/>
              </w:rPr>
              <w:t>و</w:t>
            </w:r>
          </w:p>
          <w:p w:rsidR="0032161F" w:rsidP="00FB0B0D">
            <w:pPr>
              <w:ind w:left="0" w:right="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10"/>
                <w:szCs w:val="10"/>
                <w:rtl/>
                <w:lang w:bidi="fa-IR"/>
              </w:rPr>
              <w:t>.</w:t>
            </w:r>
          </w:p>
          <w:p w:rsidR="0032161F" w:rsidP="00FB0B0D">
            <w:pPr>
              <w:ind w:left="0" w:right="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10"/>
                <w:szCs w:val="10"/>
                <w:rtl/>
                <w:lang w:bidi="fa-IR"/>
              </w:rPr>
              <w:t>.</w:t>
            </w:r>
          </w:p>
          <w:p w:rsidR="0032161F" w:rsidRPr="00CA07B7" w:rsidP="00FB0B0D">
            <w:pPr>
              <w:ind w:left="0" w:right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A07B7">
              <w:rPr>
                <w:rFonts w:cs="B Nazanin" w:hint="cs"/>
                <w:sz w:val="8"/>
                <w:szCs w:val="8"/>
                <w:rtl/>
                <w:lang w:bidi="fa-IR"/>
              </w:rPr>
              <w:t>.</w:t>
            </w:r>
          </w:p>
        </w:tc>
        <w:tc>
          <w:tcPr>
            <w:tcW w:w="2836" w:type="dxa"/>
            <w:vAlign w:val="center"/>
          </w:tcPr>
          <w:p w:rsidR="0032161F" w:rsidP="00C91C16">
            <w:pPr>
              <w:ind w:left="0" w:right="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5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64" w:type="dxa"/>
            <w:gridSpan w:val="5"/>
            <w:vAlign w:val="center"/>
          </w:tcPr>
          <w:p w:rsidR="0032161F" w:rsidRPr="00C91C16" w:rsidP="00C91C16">
            <w:pPr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263327" w:rsidRPr="00E33A80" w:rsidP="005375C0">
      <w:pPr>
        <w:ind w:left="0" w:right="0"/>
        <w:jc w:val="left"/>
        <w:rPr>
          <w:rFonts w:cs="B Nazanin" w:hint="cs"/>
          <w:lang w:bidi="fa-IR"/>
        </w:rPr>
      </w:pPr>
    </w:p>
    <w:sectPr w:rsidSect="00E02A78">
      <w:headerReference w:type="default" r:id="rId4"/>
      <w:footerReference w:type="default" r:id="rId5"/>
      <w:pgSz w:w="16838" w:h="11906" w:orient="landscape"/>
      <w:pgMar w:top="1134" w:right="567" w:bottom="113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66" w:rsidP="00EA3F66">
    <w:pPr>
      <w:pStyle w:val="Footer"/>
      <w:ind w:left="1080" w:right="0"/>
      <w:jc w:val="both"/>
      <w:rPr>
        <w:rFonts w:cs="B Nazanin" w:hint="cs"/>
        <w:sz w:val="22"/>
        <w:szCs w:val="22"/>
        <w:rtl/>
        <w:lang w:bidi="fa-IR"/>
      </w:rPr>
    </w:pPr>
    <w:r w:rsidR="00A84EF5">
      <w:rPr>
        <w:rFonts w:cs="B Nazanin" w:hint="cs"/>
        <w:rtl/>
        <w:lang w:bidi="fa-IR"/>
      </w:rPr>
      <w:t>1</w:t>
    </w:r>
    <w:r w:rsidRPr="00F9077A" w:rsidR="00A84EF5">
      <w:rPr>
        <w:rFonts w:cs="B Nazanin" w:hint="cs"/>
        <w:sz w:val="22"/>
        <w:szCs w:val="22"/>
        <w:rtl/>
        <w:lang w:bidi="fa-IR"/>
      </w:rPr>
      <w:t>)جداول دروس(پایه/ اصلی/ تخصص) بر</w:t>
    </w:r>
    <w:r w:rsidRPr="00F9077A" w:rsidR="0059788D">
      <w:rPr>
        <w:rFonts w:cs="B Nazanin" w:hint="cs"/>
        <w:sz w:val="22"/>
        <w:szCs w:val="22"/>
        <w:rtl/>
        <w:lang w:bidi="fa-IR"/>
      </w:rPr>
      <w:t>ن</w:t>
    </w:r>
    <w:r w:rsidRPr="00F9077A" w:rsidR="00A84EF5">
      <w:rPr>
        <w:rFonts w:cs="B Nazanin" w:hint="cs"/>
        <w:sz w:val="22"/>
        <w:szCs w:val="22"/>
        <w:rtl/>
        <w:lang w:bidi="fa-IR"/>
      </w:rPr>
      <w:t xml:space="preserve">امه های درسی ضمیمه گردد،   </w:t>
    </w:r>
    <w:r>
      <w:rPr>
        <w:rFonts w:cs="B Nazanin" w:hint="cs"/>
        <w:sz w:val="22"/>
        <w:szCs w:val="22"/>
        <w:rtl/>
        <w:lang w:bidi="fa-IR"/>
      </w:rPr>
      <w:t xml:space="preserve">              </w:t>
    </w:r>
    <w:r w:rsidRPr="00F9077A" w:rsidR="00A84EF5">
      <w:rPr>
        <w:rFonts w:cs="B Nazanin" w:hint="cs"/>
        <w:sz w:val="22"/>
        <w:szCs w:val="22"/>
        <w:rtl/>
        <w:lang w:bidi="fa-IR"/>
      </w:rPr>
      <w:t xml:space="preserve">2)حتی الامکان قسمت های الف و ب بصورت جداگانه تهیه و ضمیمه شوند </w:t>
    </w:r>
  </w:p>
  <w:p w:rsidR="00A84EF5" w:rsidRPr="00A84EF5" w:rsidP="00EA3F66">
    <w:pPr>
      <w:pStyle w:val="Footer"/>
      <w:ind w:left="1080" w:right="0"/>
      <w:jc w:val="both"/>
      <w:rPr>
        <w:rFonts w:cs="B Nazanin" w:hint="cs"/>
        <w:lang w:bidi="fa-IR"/>
      </w:rPr>
    </w:pPr>
    <w:r w:rsidRPr="00F9077A" w:rsidR="00F9077A">
      <w:rPr>
        <w:rFonts w:cs="B Nazanin" w:hint="cs"/>
        <w:sz w:val="22"/>
        <w:szCs w:val="22"/>
        <w:rtl/>
        <w:lang w:bidi="fa-IR"/>
      </w:rPr>
      <w:t xml:space="preserve">3)ردیف های افقی به ازاء تعداد دروس برنامه/ برنامه ها </w:t>
    </w:r>
    <w:r w:rsidR="00EA3F66">
      <w:rPr>
        <w:rFonts w:cs="B Nazanin" w:hint="cs"/>
        <w:sz w:val="22"/>
        <w:szCs w:val="22"/>
        <w:rtl/>
        <w:lang w:bidi="fa-IR"/>
      </w:rPr>
      <w:t>قابل تغییر است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BA" w:rsidP="00532AF7">
    <w:pPr>
      <w:pStyle w:val="Header"/>
      <w:ind w:left="0" w:right="0"/>
      <w:jc w:val="center"/>
    </w:pPr>
    <w:r w:rsidRPr="00A95EBA">
      <w:rPr>
        <w:rFonts w:cs="B Nazanin" w:hint="cs"/>
        <w:b/>
        <w:bCs/>
        <w:sz w:val="28"/>
        <w:szCs w:val="28"/>
        <w:rtl/>
        <w:lang w:bidi="fa-IR"/>
      </w:rPr>
      <w:t>ج</w:t>
    </w:r>
    <w:r w:rsidR="00532AF7">
      <w:rPr>
        <w:rFonts w:cs="B Nazanin" w:hint="cs"/>
        <w:b/>
        <w:bCs/>
        <w:sz w:val="28"/>
        <w:szCs w:val="28"/>
        <w:rtl/>
        <w:lang w:bidi="fa-IR"/>
      </w:rPr>
      <w:t>دول مقايسه اي برنامه</w:t>
    </w:r>
    <w:r>
      <w:rPr>
        <w:rFonts w:cs="B Nazanin" w:hint="cs"/>
        <w:b/>
        <w:bCs/>
        <w:sz w:val="28"/>
        <w:szCs w:val="28"/>
        <w:rtl/>
        <w:lang w:bidi="fa-IR"/>
      </w:rPr>
      <w:t xml:space="preserve"> درسی</w:t>
    </w:r>
    <w:r w:rsidR="00532AF7">
      <w:rPr>
        <w:rFonts w:cs="B Nazanin" w:hint="cs"/>
        <w:b/>
        <w:bCs/>
        <w:sz w:val="28"/>
        <w:szCs w:val="28"/>
        <w:rtl/>
        <w:lang w:bidi="fa-IR"/>
      </w:rPr>
      <w:t xml:space="preserve"> پیشنهادی با برنامه های درسی مصوب دانشگاه جامع و</w:t>
    </w:r>
    <w:r>
      <w:rPr>
        <w:rFonts w:cs="B Nazanin" w:hint="cs"/>
        <w:b/>
        <w:bCs/>
        <w:sz w:val="28"/>
        <w:szCs w:val="28"/>
        <w:rtl/>
        <w:lang w:bidi="fa-IR"/>
      </w:rPr>
      <w:t xml:space="preserve"> </w:t>
    </w:r>
    <w:r w:rsidR="00CA07B7">
      <w:rPr>
        <w:rFonts w:cs="B Nazanin" w:hint="cs"/>
        <w:b/>
        <w:bCs/>
        <w:sz w:val="28"/>
        <w:szCs w:val="28"/>
        <w:rtl/>
        <w:lang w:bidi="fa-IR"/>
      </w:rPr>
      <w:t>سایر دانشگاه ها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60F6D"/>
    <w:multiLevelType w:val="hybridMultilevel"/>
    <w:tmpl w:val="7A86F3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E391C"/>
    <w:multiLevelType w:val="hybridMultilevel"/>
    <w:tmpl w:val="D3C484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A78"/>
    <w:rsid w:val="00015328"/>
    <w:rsid w:val="000335A8"/>
    <w:rsid w:val="000630F5"/>
    <w:rsid w:val="000631BD"/>
    <w:rsid w:val="000A17FD"/>
    <w:rsid w:val="00116F3B"/>
    <w:rsid w:val="001674E1"/>
    <w:rsid w:val="00192463"/>
    <w:rsid w:val="0023469F"/>
    <w:rsid w:val="00244606"/>
    <w:rsid w:val="0025722D"/>
    <w:rsid w:val="00263327"/>
    <w:rsid w:val="002912CA"/>
    <w:rsid w:val="002D1BDA"/>
    <w:rsid w:val="002D56BD"/>
    <w:rsid w:val="0032161F"/>
    <w:rsid w:val="00331ECF"/>
    <w:rsid w:val="003339AE"/>
    <w:rsid w:val="00336FC7"/>
    <w:rsid w:val="003D2AA8"/>
    <w:rsid w:val="00434A6C"/>
    <w:rsid w:val="004523DC"/>
    <w:rsid w:val="004C325E"/>
    <w:rsid w:val="004D69C6"/>
    <w:rsid w:val="004E66E8"/>
    <w:rsid w:val="00532AF7"/>
    <w:rsid w:val="005332E8"/>
    <w:rsid w:val="005375C0"/>
    <w:rsid w:val="0059788D"/>
    <w:rsid w:val="005A3217"/>
    <w:rsid w:val="005B02CB"/>
    <w:rsid w:val="00613D1D"/>
    <w:rsid w:val="00633D12"/>
    <w:rsid w:val="006652D6"/>
    <w:rsid w:val="006E3823"/>
    <w:rsid w:val="006F2A6B"/>
    <w:rsid w:val="006F756B"/>
    <w:rsid w:val="00795DB6"/>
    <w:rsid w:val="007A3F63"/>
    <w:rsid w:val="007B7CB5"/>
    <w:rsid w:val="007E0A6A"/>
    <w:rsid w:val="00855210"/>
    <w:rsid w:val="00883866"/>
    <w:rsid w:val="008955A0"/>
    <w:rsid w:val="008A06D3"/>
    <w:rsid w:val="008E1E35"/>
    <w:rsid w:val="008F3D8A"/>
    <w:rsid w:val="009444F2"/>
    <w:rsid w:val="00953908"/>
    <w:rsid w:val="00957341"/>
    <w:rsid w:val="00973C29"/>
    <w:rsid w:val="00A018D6"/>
    <w:rsid w:val="00A060D1"/>
    <w:rsid w:val="00A27595"/>
    <w:rsid w:val="00A84EF5"/>
    <w:rsid w:val="00A86104"/>
    <w:rsid w:val="00A95EBA"/>
    <w:rsid w:val="00AE654E"/>
    <w:rsid w:val="00AF4628"/>
    <w:rsid w:val="00B16E15"/>
    <w:rsid w:val="00BE76DE"/>
    <w:rsid w:val="00C30256"/>
    <w:rsid w:val="00C449CC"/>
    <w:rsid w:val="00C55E98"/>
    <w:rsid w:val="00C91C16"/>
    <w:rsid w:val="00CA07B7"/>
    <w:rsid w:val="00D14EC4"/>
    <w:rsid w:val="00D42B45"/>
    <w:rsid w:val="00DF4A26"/>
    <w:rsid w:val="00E02A78"/>
    <w:rsid w:val="00E33A80"/>
    <w:rsid w:val="00E736C2"/>
    <w:rsid w:val="00E75CA9"/>
    <w:rsid w:val="00EA3F66"/>
    <w:rsid w:val="00EE154D"/>
    <w:rsid w:val="00F11A97"/>
    <w:rsid w:val="00F4599F"/>
    <w:rsid w:val="00F9077A"/>
    <w:rsid w:val="00FB0B0D"/>
    <w:rsid w:val="00FD279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02A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1E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1ECF"/>
    <w:rPr>
      <w:sz w:val="24"/>
      <w:szCs w:val="24"/>
    </w:rPr>
  </w:style>
  <w:style w:type="paragraph" w:styleId="Footer">
    <w:name w:val="footer"/>
    <w:basedOn w:val="Normal"/>
    <w:link w:val="FooterChar"/>
    <w:rsid w:val="00331E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1ECF"/>
    <w:rPr>
      <w:sz w:val="24"/>
      <w:szCs w:val="24"/>
    </w:rPr>
  </w:style>
  <w:style w:type="paragraph" w:styleId="BalloonText">
    <w:name w:val="Balloon Text"/>
    <w:basedOn w:val="Normal"/>
    <w:link w:val="BalloonTextChar"/>
    <w:rsid w:val="00291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مقايسه اي بازنگري برنامه:</vt:lpstr>
    </vt:vector>
  </TitlesOfParts>
  <Company>mb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مقايسه اي بازنگري برنامه:</dc:title>
  <dc:creator>ali</dc:creator>
  <cp:lastModifiedBy>Shahini</cp:lastModifiedBy>
  <cp:revision>2</cp:revision>
  <cp:lastPrinted>2021-10-26T09:54:00Z</cp:lastPrinted>
  <dcterms:created xsi:type="dcterms:W3CDTF">2021-10-26T09:56:00Z</dcterms:created>
  <dcterms:modified xsi:type="dcterms:W3CDTF">2021-10-26T09:56:00Z</dcterms:modified>
</cp:coreProperties>
</file>