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bookmarkStart w:id="0" w:name="_GoBack"/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791AD6" w:rsidRPr="00A44DAF">
        <w:rPr>
          <w:rFonts w:cs="B Titr" w:hint="cs"/>
          <w:b/>
          <w:bCs/>
          <w:sz w:val="40"/>
          <w:szCs w:val="40"/>
          <w:rtl/>
        </w:rPr>
        <w:t>كارداني</w:t>
      </w:r>
      <w:r w:rsidR="000921E7">
        <w:rPr>
          <w:rFonts w:cs="B Titr" w:hint="cs"/>
          <w:b/>
          <w:bCs/>
          <w:sz w:val="40"/>
          <w:szCs w:val="40"/>
          <w:rtl/>
        </w:rPr>
        <w:t xml:space="preserve"> </w:t>
      </w:r>
      <w:r w:rsidR="00A5481E" w:rsidRPr="00A44DAF">
        <w:rPr>
          <w:rFonts w:ascii="Arial" w:hAnsi="Arial" w:cs="B Titr" w:hint="cs"/>
          <w:b/>
          <w:bCs/>
          <w:sz w:val="40"/>
          <w:szCs w:val="40"/>
          <w:rtl/>
        </w:rPr>
        <w:t>فني</w:t>
      </w:r>
    </w:p>
    <w:bookmarkEnd w:id="0"/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A49" w:rsidRPr="00543A46" w:rsidRDefault="000A7A49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0A7A49" w:rsidRDefault="000A7A49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0A7A49" w:rsidRPr="00543A46" w:rsidRDefault="000A7A49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0A7A49" w:rsidRDefault="000A7A49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9E43AD" w:rsidRPr="00D27214" w:rsidRDefault="00374B7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r w:rsidRPr="009E43AD">
        <w:rPr>
          <w:rFonts w:cs="B Nazanin"/>
          <w:sz w:val="24"/>
        </w:rPr>
        <w:fldChar w:fldCharType="begin"/>
      </w:r>
      <w:r w:rsidRPr="009E43AD">
        <w:rPr>
          <w:rFonts w:cs="B Nazanin"/>
          <w:sz w:val="24"/>
        </w:rPr>
        <w:instrText xml:space="preserve"> TOC \o "1-3" \h \z \u </w:instrText>
      </w:r>
      <w:r w:rsidRPr="009E43AD">
        <w:rPr>
          <w:rFonts w:cs="B Nazanin"/>
          <w:sz w:val="24"/>
        </w:rPr>
        <w:fldChar w:fldCharType="separate"/>
      </w:r>
      <w:hyperlink w:anchor="_Toc2963550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مشخصات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کل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برنامه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3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مقدمه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تعريف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هدف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5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ضرورت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اهميت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29635505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6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قابليت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ها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مهارت‌هاي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29635506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7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مشاغل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احراز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قابليت‌ها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توانمندي‌هاي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فن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برگرفته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وضع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تحل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شغل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29635507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8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ضوابط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شرايط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پذيرش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دانشجو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29635508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9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شن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29635509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6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0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طول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ساختار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29635510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6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1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تعداد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واحدها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درس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29635511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7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1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8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عموم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9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مهارت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5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پايه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29635515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6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اصل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29635516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7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تخصصي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29635517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8" w:history="1">
        <w:r w:rsidR="009E43AD" w:rsidRPr="009E43AD">
          <w:rPr>
            <w:rStyle w:val="Hyperlink"/>
            <w:rFonts w:cs="B Nazanin"/>
            <w:noProof/>
            <w:rtl/>
            <w:lang w:bidi="ar-SA"/>
          </w:rPr>
          <w:t>*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29635518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9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29635519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0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29635520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1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29635521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محتوا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مركز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مجري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چهارم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اجراي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18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6D9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ضم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22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374B79" w:rsidRPr="009E43AD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9E43AD">
        <w:rPr>
          <w:b/>
          <w:bCs/>
          <w:noProof/>
          <w:sz w:val="24"/>
        </w:rPr>
        <w:fldChar w:fldCharType="end"/>
      </w:r>
    </w:p>
    <w:p w:rsidR="001E2E95" w:rsidRPr="009E43AD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1" w:name="book1"/>
      <w:bookmarkStart w:id="2" w:name="_Toc252704817"/>
      <w:bookmarkStart w:id="3" w:name="_Toc315510108"/>
      <w:bookmarkStart w:id="4" w:name="_Toc315517603"/>
      <w:bookmarkStart w:id="5" w:name="_Toc315535076"/>
      <w:bookmarkEnd w:id="1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6" w:name="_Toc29635502"/>
      <w:r w:rsidRPr="00374B79">
        <w:rPr>
          <w:rFonts w:hint="cs"/>
          <w:sz w:val="44"/>
          <w:szCs w:val="44"/>
          <w:rtl/>
        </w:rPr>
        <w:t>فصل اول</w:t>
      </w:r>
      <w:bookmarkStart w:id="7" w:name="book2"/>
      <w:bookmarkStart w:id="8" w:name="_Toc252704818"/>
      <w:bookmarkStart w:id="9" w:name="_Toc315510109"/>
      <w:bookmarkStart w:id="10" w:name="_Toc315517604"/>
      <w:bookmarkStart w:id="11" w:name="_Toc315535077"/>
      <w:bookmarkEnd w:id="2"/>
      <w:bookmarkEnd w:id="3"/>
      <w:bookmarkEnd w:id="4"/>
      <w:bookmarkEnd w:id="5"/>
      <w:bookmarkEnd w:id="7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6"/>
      <w:bookmarkEnd w:id="8"/>
      <w:bookmarkEnd w:id="9"/>
      <w:bookmarkEnd w:id="10"/>
      <w:bookmarkEnd w:id="11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2" w:name="_Toc315510110"/>
      <w:bookmarkStart w:id="13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4" w:name="book3"/>
      <w:bookmarkStart w:id="15" w:name="_Toc29635503"/>
      <w:bookmarkEnd w:id="14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2"/>
      <w:bookmarkEnd w:id="13"/>
      <w:bookmarkEnd w:id="1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6" w:name="book4"/>
      <w:bookmarkStart w:id="17" w:name="_Toc252704819"/>
      <w:bookmarkStart w:id="18" w:name="_Toc315510111"/>
      <w:bookmarkStart w:id="19" w:name="_Toc315517606"/>
      <w:bookmarkStart w:id="20" w:name="_Toc29635504"/>
      <w:bookmarkEnd w:id="16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7"/>
      <w:bookmarkEnd w:id="18"/>
      <w:bookmarkEnd w:id="19"/>
      <w:bookmarkEnd w:id="20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1" w:name="zarorat"/>
      <w:bookmarkStart w:id="22" w:name="_Toc252704820"/>
      <w:bookmarkStart w:id="23" w:name="_Toc315510112"/>
      <w:bookmarkStart w:id="24" w:name="_Toc315517607"/>
      <w:bookmarkStart w:id="25" w:name="_Toc29635505"/>
      <w:bookmarkEnd w:id="21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2"/>
      <w:bookmarkEnd w:id="23"/>
      <w:bookmarkEnd w:id="24"/>
      <w:bookmarkEnd w:id="25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6" w:name="ghabeliat1"/>
      <w:bookmarkStart w:id="27" w:name="_Toc315510113"/>
      <w:bookmarkStart w:id="28" w:name="_Toc315517608"/>
      <w:bookmarkEnd w:id="26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9" w:name="_Toc29635506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7"/>
      <w:bookmarkEnd w:id="28"/>
      <w:r w:rsidRPr="00374B79">
        <w:rPr>
          <w:rFonts w:hint="cs"/>
          <w:sz w:val="24"/>
          <w:szCs w:val="24"/>
          <w:rtl/>
        </w:rPr>
        <w:t>دانش آموختگان :</w:t>
      </w:r>
      <w:bookmarkEnd w:id="29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کاردانی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D63C76" w:rsidRDefault="00B07960" w:rsidP="0099173C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rtl/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 xml:space="preserve"> گزارش نويسي و مستند سازي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ارائه گزارش نتايج كار و جريان فعاليت ها (</w:t>
            </w:r>
            <w:r w:rsidRPr="00393007">
              <w:rPr>
                <w:rFonts w:ascii="Tahoma" w:hAnsi="Tahoma"/>
                <w:i w:val="0"/>
                <w:szCs w:val="20"/>
              </w:rPr>
              <w:t>Presentation</w:t>
            </w:r>
            <w:r w:rsidRPr="00393007">
              <w:rPr>
                <w:rFonts w:ascii="Tahoma" w:hAnsi="Tahoma"/>
                <w:i w:val="0"/>
                <w:szCs w:val="20"/>
                <w:rtl/>
              </w:rPr>
              <w:t>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انجام كار گروهي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طبقه بندي و پردازش اطلاعات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بهره گيري از رايانه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سازماندهي و اداره كردن افراد تحت سرپرستي و آموزش آنها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خودآموزي و يادگيري مستمر در راستاي بالندگي شغلي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ايجاد كسب و كارهاي كوچك و كارآفريني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رعايت اخلاق حرفه اي و تنظيم رفتار سازماني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اجراي الزامات بهداشت، ايمني و محيط زيست</w:t>
            </w:r>
            <w:r w:rsidRPr="00393007">
              <w:rPr>
                <w:rFonts w:cs="Times New Roman" w:hint="cs"/>
                <w:i w:val="0"/>
                <w:szCs w:val="20"/>
                <w:rtl/>
              </w:rPr>
              <w:t> </w:t>
            </w:r>
            <w:r w:rsidRPr="00393007">
              <w:rPr>
                <w:rFonts w:ascii="Tahoma" w:hAnsi="Tahoma"/>
                <w:i w:val="0"/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30" w:name="ghabeliat2"/>
      <w:bookmarkStart w:id="31" w:name="_Toc29635507"/>
      <w:bookmarkEnd w:id="30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AB1CA3">
        <w:rPr>
          <w:rFonts w:hint="cs"/>
          <w:sz w:val="24"/>
          <w:szCs w:val="24"/>
          <w:rtl/>
        </w:rPr>
        <w:t>فنی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1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10"/>
        <w:gridCol w:w="5598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>قابليت‌ها و توانمندي‌هاي فنی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2" w:name="zavabet"/>
      <w:bookmarkStart w:id="33" w:name="_Toc29635508"/>
      <w:bookmarkStart w:id="34" w:name="_Toc315510115"/>
      <w:bookmarkStart w:id="35" w:name="_Toc315517610"/>
      <w:bookmarkEnd w:id="32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4"/>
      <w:bookmarkEnd w:id="35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مدرک تحصیلی دیپلم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_Toc29635509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>جدول دروس پیش</w:t>
      </w:r>
      <w:r w:rsidR="00CD3EB0">
        <w:rPr>
          <w:b w:val="0"/>
          <w:bCs w:val="0"/>
          <w:sz w:val="24"/>
          <w:szCs w:val="24"/>
          <w:rtl/>
        </w:rPr>
        <w:softHyphen/>
      </w:r>
      <w:r w:rsidRPr="001E228D">
        <w:rPr>
          <w:rFonts w:hint="cs"/>
          <w:b w:val="0"/>
          <w:bCs w:val="0"/>
          <w:sz w:val="24"/>
          <w:szCs w:val="24"/>
          <w:rtl/>
        </w:rPr>
        <w:t>نیاز(در صورت لزوم)</w:t>
      </w:r>
      <w:bookmarkEnd w:id="36"/>
    </w:p>
    <w:tbl>
      <w:tblPr>
        <w:bidiVisual/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91"/>
        <w:gridCol w:w="1110"/>
        <w:gridCol w:w="708"/>
        <w:gridCol w:w="709"/>
        <w:gridCol w:w="663"/>
      </w:tblGrid>
      <w:tr w:rsidR="001E228D" w:rsidRPr="00A44DAF" w:rsidTr="00E65D7E">
        <w:trPr>
          <w:cantSplit/>
          <w:trHeight w:val="624"/>
          <w:jc w:val="center"/>
        </w:trPr>
        <w:tc>
          <w:tcPr>
            <w:tcW w:w="135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E65D7E">
        <w:trPr>
          <w:cantSplit/>
          <w:trHeight w:val="445"/>
          <w:jc w:val="center"/>
        </w:trPr>
        <w:tc>
          <w:tcPr>
            <w:tcW w:w="135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E65D7E">
        <w:trPr>
          <w:trHeight w:val="183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40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85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55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cantSplit/>
          <w:trHeight w:val="216"/>
          <w:jc w:val="center"/>
        </w:trPr>
        <w:tc>
          <w:tcPr>
            <w:tcW w:w="5041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 پیش</w:t>
      </w:r>
      <w:r w:rsidR="00CD3EB0">
        <w:rPr>
          <w:sz w:val="22"/>
          <w:szCs w:val="22"/>
          <w:rtl/>
        </w:rPr>
        <w:softHyphen/>
      </w:r>
      <w:r>
        <w:rPr>
          <w:rFonts w:hint="cs"/>
          <w:sz w:val="22"/>
          <w:szCs w:val="22"/>
          <w:rtl/>
        </w:rPr>
        <w:t xml:space="preserve">نیاز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7" w:name="tole"/>
      <w:bookmarkStart w:id="38" w:name="_Toc315510116"/>
      <w:bookmarkStart w:id="39" w:name="_Toc315517611"/>
      <w:bookmarkStart w:id="40" w:name="_Toc29635510"/>
      <w:bookmarkEnd w:id="37"/>
      <w:r w:rsidRPr="00374B79">
        <w:rPr>
          <w:rFonts w:hint="cs"/>
          <w:b w:val="0"/>
          <w:bCs w:val="0"/>
          <w:sz w:val="24"/>
          <w:szCs w:val="24"/>
          <w:rtl/>
        </w:rPr>
        <w:t>طول و ساختار دوره :</w:t>
      </w:r>
      <w:bookmarkEnd w:id="38"/>
      <w:bookmarkEnd w:id="39"/>
      <w:bookmarkEnd w:id="40"/>
    </w:p>
    <w:p w:rsidR="001E2E95" w:rsidRDefault="001E2E95" w:rsidP="00230D2A">
      <w:pPr>
        <w:tabs>
          <w:tab w:val="left" w:pos="202"/>
        </w:tabs>
        <w:spacing w:line="276" w:lineRule="auto"/>
        <w:ind w:left="51"/>
        <w:jc w:val="both"/>
        <w:rPr>
          <w:b/>
          <w:bCs/>
          <w:rtl/>
        </w:rPr>
      </w:pPr>
      <w:r w:rsidRPr="006E0E59">
        <w:rPr>
          <w:rFonts w:hint="cs"/>
          <w:rtl/>
        </w:rPr>
        <w:t xml:space="preserve">دوره كارداني </w:t>
      </w:r>
      <w:r w:rsidR="00D63C76">
        <w:rPr>
          <w:rFonts w:hint="cs"/>
          <w:rtl/>
        </w:rPr>
        <w:t>فنی</w:t>
      </w:r>
      <w:r>
        <w:rPr>
          <w:rFonts w:hint="cs"/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 w:rsidR="00C479FA">
        <w:rPr>
          <w:rFonts w:hint="cs"/>
          <w:rtl/>
          <w:lang w:bidi="fa-IR"/>
        </w:rPr>
        <w:t>فنی</w:t>
      </w:r>
      <w:r>
        <w:rPr>
          <w:rFonts w:hint="cs"/>
          <w:rtl/>
        </w:rPr>
        <w:t xml:space="preserve"> به 2 بخش «آموزش در مركز مجري» و « آموزش در محيط كار» تقسيم ‌مي‌شود. مجموع واحدهاي هر دوره بين 68 تا 72 واحد و مجموع ساعات آن 1750 تا 2100 ساعت مي‌باشد كه در طول حداقل 2 و حداكثر 3 سال قابل اجرا است. 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FD12A2" w:rsidRDefault="001E2E95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1E2E95" w:rsidRDefault="001E2E95" w:rsidP="00230D2A">
      <w:pPr>
        <w:tabs>
          <w:tab w:val="left" w:pos="202"/>
        </w:tabs>
        <w:spacing w:line="276" w:lineRule="auto"/>
        <w:ind w:left="51"/>
        <w:jc w:val="both"/>
        <w:rPr>
          <w:rtl/>
        </w:rPr>
      </w:pPr>
      <w:r>
        <w:rPr>
          <w:rFonts w:hint="cs"/>
          <w:rtl/>
        </w:rPr>
        <w:t>بخش آموزش در مركز مجري شامل 63 تا 67 واحد، معادل 1250 تا 1550 ساعت است.</w:t>
      </w:r>
      <w:r w:rsidR="00C479FA">
        <w:rPr>
          <w:rFonts w:hint="cs"/>
          <w:rtl/>
        </w:rPr>
        <w:t xml:space="preserve"> </w:t>
      </w: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B410FD" w:rsidRDefault="001E2E95" w:rsidP="0099173C">
      <w:pPr>
        <w:tabs>
          <w:tab w:val="left" w:pos="202"/>
        </w:tabs>
        <w:ind w:left="472" w:hanging="472"/>
        <w:jc w:val="both"/>
        <w:rPr>
          <w:rtl/>
        </w:rPr>
      </w:pPr>
    </w:p>
    <w:p w:rsidR="001E2E95" w:rsidRPr="00FD12A2" w:rsidRDefault="001E2E95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230D2A">
      <w:pPr>
        <w:tabs>
          <w:tab w:val="left" w:pos="202"/>
        </w:tabs>
        <w:spacing w:line="276" w:lineRule="auto"/>
        <w:ind w:left="51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  <w:bookmarkStart w:id="41" w:name="_Toc254094351"/>
      <w:bookmarkStart w:id="42" w:name="_Toc315510117"/>
      <w:bookmarkStart w:id="43" w:name="_Toc315517612"/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4" w:name="moghayesei"/>
      <w:bookmarkEnd w:id="44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41"/>
      <w:r w:rsidRPr="00FD12A2">
        <w:rPr>
          <w:rFonts w:hint="cs"/>
          <w:szCs w:val="20"/>
          <w:rtl/>
        </w:rPr>
        <w:t>)</w:t>
      </w:r>
      <w:bookmarkEnd w:id="42"/>
      <w:bookmarkEnd w:id="43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5" w:name="_Toc254094352"/>
      <w:bookmarkStart w:id="46" w:name="_Toc315510118"/>
      <w:bookmarkStart w:id="47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8" w:name="estandard"/>
      <w:bookmarkStart w:id="49" w:name="_Toc29635511"/>
      <w:bookmarkEnd w:id="48"/>
      <w:r w:rsidRPr="00534F03">
        <w:rPr>
          <w:rFonts w:hint="cs"/>
          <w:sz w:val="24"/>
          <w:szCs w:val="24"/>
          <w:rtl/>
        </w:rPr>
        <w:t>جدول تعداد واحدهای درسی:</w:t>
      </w:r>
      <w:bookmarkEnd w:id="45"/>
      <w:bookmarkEnd w:id="46"/>
      <w:bookmarkEnd w:id="47"/>
      <w:bookmarkEnd w:id="49"/>
    </w:p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828"/>
        <w:gridCol w:w="1765"/>
      </w:tblGrid>
      <w:tr w:rsidR="001E2E95" w:rsidRPr="00A44DAF" w:rsidTr="00AB721E">
        <w:trPr>
          <w:jc w:val="center"/>
        </w:trPr>
        <w:tc>
          <w:tcPr>
            <w:tcW w:w="3226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631CFD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3828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13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631CFD">
              <w:rPr>
                <w:rFonts w:hint="cs"/>
                <w:sz w:val="18"/>
                <w:szCs w:val="22"/>
                <w:rtl/>
              </w:rPr>
              <w:t>مهارت</w:t>
            </w:r>
            <w:r w:rsidRPr="00631CFD">
              <w:rPr>
                <w:rFonts w:hint="cs"/>
                <w:szCs w:val="20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8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10-5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اصلی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20-14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تخصصی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28-20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BE1E3D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>گروه درس</w:t>
            </w: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 xml:space="preserve"> اختیاری (درصورت لزوم)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>حداكثر 6 واحد از دروس تخصصي براي هر" گروه درس"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86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</w:tr>
      <w:tr w:rsidR="001E2E95" w:rsidRPr="00A44DAF" w:rsidTr="00AB721E">
        <w:trPr>
          <w:trHeight w:val="225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062844" w:rsidRDefault="00631CF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31CFD">
              <w:rPr>
                <w:b/>
                <w:bCs/>
                <w:sz w:val="22"/>
                <w:szCs w:val="22"/>
                <w:rtl/>
              </w:rPr>
              <w:t>*</w:t>
            </w:r>
            <w:r w:rsidR="001E2E95" w:rsidRPr="0006284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3828" w:type="dxa"/>
          </w:tcPr>
          <w:p w:rsidR="001E2E95" w:rsidRPr="00062844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62844">
              <w:rPr>
                <w:rFonts w:hint="cs"/>
                <w:b/>
                <w:bCs/>
                <w:sz w:val="22"/>
                <w:szCs w:val="22"/>
                <w:rtl/>
              </w:rPr>
              <w:t>73-</w:t>
            </w:r>
            <w:r w:rsidR="00C97A98">
              <w:rPr>
                <w:rFonts w:hint="cs"/>
                <w:b/>
                <w:bCs/>
                <w:sz w:val="22"/>
                <w:szCs w:val="22"/>
                <w:rtl/>
              </w:rPr>
              <w:t xml:space="preserve"> 69 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</w:tbl>
    <w:p w:rsidR="001E2E95" w:rsidRPr="000725C4" w:rsidRDefault="00BE1E3D" w:rsidP="0099173C">
      <w:pPr>
        <w:tabs>
          <w:tab w:val="left" w:pos="202"/>
        </w:tabs>
        <w:spacing w:line="276" w:lineRule="auto"/>
        <w:ind w:left="472" w:hanging="472"/>
        <w:jc w:val="both"/>
        <w:rPr>
          <w:rFonts w:cs="2  Nazanin"/>
          <w:szCs w:val="20"/>
          <w:rtl/>
        </w:rPr>
      </w:pPr>
      <w:bookmarkStart w:id="50" w:name="_Toc252704821"/>
      <w:bookmarkStart w:id="51" w:name="_Toc315510119"/>
      <w:bookmarkStart w:id="52" w:name="_Toc315517614"/>
      <w:r w:rsidRPr="00BE1E3D">
        <w:rPr>
          <w:rFonts w:hint="cs"/>
          <w:sz w:val="22"/>
          <w:szCs w:val="22"/>
          <w:rtl/>
        </w:rPr>
        <w:t xml:space="preserve">* </w:t>
      </w:r>
      <w:r>
        <w:rPr>
          <w:rFonts w:hint="cs"/>
          <w:sz w:val="22"/>
          <w:szCs w:val="22"/>
          <w:rtl/>
        </w:rPr>
        <w:t>با توجه به</w:t>
      </w:r>
      <w:r w:rsidRPr="006E0063">
        <w:rPr>
          <w:rFonts w:hint="cs"/>
          <w:sz w:val="22"/>
          <w:szCs w:val="22"/>
          <w:rtl/>
        </w:rPr>
        <w:t xml:space="preserve"> مصوبه جلسه 823 مورخ 6/12/1391 شورای برنامه ریزی آموزش عالی وزارت علوم، تحقیقات و فناوری</w:t>
      </w:r>
      <w:r>
        <w:rPr>
          <w:rFonts w:hint="cs"/>
          <w:sz w:val="22"/>
          <w:szCs w:val="22"/>
          <w:rtl/>
        </w:rPr>
        <w:t xml:space="preserve"> و جایگزینی </w:t>
      </w:r>
      <w:r w:rsidRPr="00BE1E3D">
        <w:rPr>
          <w:rFonts w:hint="cs"/>
          <w:sz w:val="22"/>
          <w:szCs w:val="22"/>
          <w:rtl/>
        </w:rPr>
        <w:t>درس دانش خانواده و جمعیت</w:t>
      </w:r>
      <w:r w:rsidRPr="00BE1E3D">
        <w:rPr>
          <w:rFonts w:hint="cs"/>
          <w:b/>
          <w:bCs/>
          <w:sz w:val="22"/>
          <w:szCs w:val="22"/>
          <w:rtl/>
        </w:rPr>
        <w:t xml:space="preserve"> </w:t>
      </w:r>
      <w:r w:rsidRPr="00BE1E3D">
        <w:rPr>
          <w:rFonts w:hint="cs"/>
          <w:sz w:val="22"/>
          <w:szCs w:val="22"/>
          <w:rtl/>
        </w:rPr>
        <w:t>با</w:t>
      </w:r>
      <w:r>
        <w:rPr>
          <w:rFonts w:hint="cs"/>
          <w:sz w:val="22"/>
          <w:szCs w:val="22"/>
          <w:rtl/>
        </w:rPr>
        <w:t xml:space="preserve"> </w:t>
      </w:r>
      <w:r w:rsidRPr="006E0063">
        <w:rPr>
          <w:rFonts w:hint="cs"/>
          <w:sz w:val="22"/>
          <w:szCs w:val="22"/>
          <w:rtl/>
        </w:rPr>
        <w:t>درس جمیعت و تنظیم خانواده</w:t>
      </w:r>
      <w:r>
        <w:rPr>
          <w:rFonts w:hint="cs"/>
          <w:sz w:val="22"/>
          <w:szCs w:val="22"/>
          <w:rtl/>
        </w:rPr>
        <w:t xml:space="preserve"> و افزایش 1 واحد به واحدهای جدول دروس عمومی، حداقل و حداکثر تعداد واحد دوره کاردانی 73-69 است.</w:t>
      </w:r>
      <w:r w:rsidRPr="006E0063">
        <w:rPr>
          <w:rFonts w:hint="cs"/>
          <w:sz w:val="22"/>
          <w:szCs w:val="22"/>
          <w:rtl/>
        </w:rPr>
        <w:t xml:space="preserve"> </w:t>
      </w: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53" w:name="fasle2"/>
      <w:bookmarkStart w:id="54" w:name="_Toc315535078"/>
      <w:bookmarkStart w:id="55" w:name="_Toc29635512"/>
      <w:bookmarkEnd w:id="53"/>
      <w:r w:rsidRPr="00374B79">
        <w:rPr>
          <w:sz w:val="48"/>
          <w:szCs w:val="48"/>
          <w:rtl/>
        </w:rPr>
        <w:t>فصل دوم</w:t>
      </w:r>
      <w:bookmarkEnd w:id="50"/>
      <w:bookmarkEnd w:id="51"/>
      <w:bookmarkEnd w:id="52"/>
      <w:bookmarkEnd w:id="54"/>
      <w:r w:rsidR="00FD0700">
        <w:rPr>
          <w:rFonts w:hint="cs"/>
          <w:sz w:val="48"/>
          <w:szCs w:val="48"/>
          <w:rtl/>
        </w:rPr>
        <w:t xml:space="preserve"> : </w:t>
      </w:r>
      <w:bookmarkStart w:id="56" w:name="jadvaledoros"/>
      <w:bookmarkStart w:id="57" w:name="_Toc252704822"/>
      <w:bookmarkStart w:id="58" w:name="_Toc315510120"/>
      <w:bookmarkStart w:id="59" w:name="_Toc315517615"/>
      <w:bookmarkStart w:id="60" w:name="_Toc315535079"/>
      <w:bookmarkEnd w:id="56"/>
      <w:r w:rsidRPr="00374B79">
        <w:rPr>
          <w:sz w:val="48"/>
          <w:szCs w:val="48"/>
          <w:rtl/>
        </w:rPr>
        <w:t>جداول دروس</w:t>
      </w:r>
      <w:bookmarkEnd w:id="55"/>
      <w:bookmarkEnd w:id="57"/>
      <w:bookmarkEnd w:id="58"/>
      <w:bookmarkEnd w:id="59"/>
      <w:bookmarkEnd w:id="60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61" w:name="_Toc315510121"/>
      <w:bookmarkStart w:id="62" w:name="_Toc315517616"/>
    </w:p>
    <w:p w:rsidR="006E0063" w:rsidRPr="00374B79" w:rsidRDefault="006E0063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3" w:name="_Toc29635513"/>
      <w:r w:rsidRPr="00374B79">
        <w:rPr>
          <w:rFonts w:hint="cs"/>
          <w:b w:val="0"/>
          <w:bCs w:val="0"/>
          <w:sz w:val="24"/>
          <w:szCs w:val="24"/>
          <w:rtl/>
        </w:rPr>
        <w:lastRenderedPageBreak/>
        <w:t>جدول دروس عمومی:</w:t>
      </w:r>
      <w:bookmarkEnd w:id="6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6E0063" w:rsidRPr="006E0063" w:rsidRDefault="006E0063" w:rsidP="0099173C">
      <w:pPr>
        <w:tabs>
          <w:tab w:val="left" w:pos="202"/>
        </w:tabs>
        <w:ind w:left="472" w:hanging="472"/>
        <w:jc w:val="center"/>
        <w:rPr>
          <w:b/>
          <w:bCs/>
        </w:rPr>
      </w:pPr>
    </w:p>
    <w:tbl>
      <w:tblPr>
        <w:bidiVisual/>
        <w:tblW w:w="4480" w:type="pct"/>
        <w:jc w:val="center"/>
        <w:tblLook w:val="0000" w:firstRow="0" w:lastRow="0" w:firstColumn="0" w:lastColumn="0" w:noHBand="0" w:noVBand="0"/>
      </w:tblPr>
      <w:tblGrid>
        <w:gridCol w:w="634"/>
        <w:gridCol w:w="3652"/>
        <w:gridCol w:w="990"/>
        <w:gridCol w:w="900"/>
        <w:gridCol w:w="991"/>
        <w:gridCol w:w="808"/>
        <w:gridCol w:w="6"/>
      </w:tblGrid>
      <w:tr w:rsidR="00811DB0" w:rsidRPr="002478C7" w:rsidTr="00A20C7E">
        <w:trPr>
          <w:trHeight w:val="314"/>
          <w:jc w:val="center"/>
        </w:trPr>
        <w:tc>
          <w:tcPr>
            <w:tcW w:w="3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Cs w:val="20"/>
                <w:rtl/>
              </w:rPr>
              <w:t>تعداد واحد</w:t>
            </w:r>
          </w:p>
        </w:tc>
        <w:tc>
          <w:tcPr>
            <w:tcW w:w="169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</w:tr>
      <w:tr w:rsidR="00811DB0" w:rsidRPr="002478C7" w:rsidTr="00A20C7E">
        <w:trPr>
          <w:trHeight w:val="662"/>
          <w:jc w:val="center"/>
        </w:trPr>
        <w:tc>
          <w:tcPr>
            <w:tcW w:w="3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22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 xml:space="preserve">زبان </w:t>
            </w:r>
            <w:r w:rsidRPr="002478C7">
              <w:rPr>
                <w:sz w:val="22"/>
                <w:szCs w:val="22"/>
                <w:rtl/>
              </w:rPr>
              <w:t>فارسی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</w:tr>
      <w:tr w:rsidR="00811DB0" w:rsidRPr="002478C7" w:rsidTr="00A20C7E">
        <w:trPr>
          <w:trHeight w:val="302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 xml:space="preserve">زبان </w:t>
            </w:r>
            <w:r w:rsidRPr="002478C7">
              <w:rPr>
                <w:rFonts w:hint="cs"/>
                <w:sz w:val="22"/>
                <w:szCs w:val="22"/>
                <w:rtl/>
              </w:rPr>
              <w:t>انگلیسی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یک درس از گروه درس « مبانی نظری اسلام»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</w:tr>
      <w:tr w:rsidR="00811DB0" w:rsidRPr="002478C7" w:rsidTr="00A20C7E">
        <w:trPr>
          <w:trHeight w:val="302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یک درس از گروه درس « ا</w:t>
            </w:r>
            <w:r w:rsidRPr="002478C7">
              <w:rPr>
                <w:sz w:val="22"/>
                <w:szCs w:val="22"/>
                <w:rtl/>
              </w:rPr>
              <w:t>خلاق و تربیت اسلامی</w:t>
            </w:r>
            <w:r w:rsidRPr="002478C7">
              <w:rPr>
                <w:rFonts w:hint="cs"/>
                <w:sz w:val="22"/>
                <w:szCs w:val="22"/>
                <w:rtl/>
              </w:rPr>
              <w:t>»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5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 w:rsidRPr="002478C7">
              <w:rPr>
                <w:sz w:val="22"/>
                <w:szCs w:val="22"/>
                <w:rtl/>
              </w:rPr>
              <w:t>تربیت بدن</w:t>
            </w:r>
            <w:r w:rsidRPr="002478C7">
              <w:rPr>
                <w:rFonts w:hint="cs"/>
                <w:sz w:val="22"/>
                <w:szCs w:val="22"/>
                <w:rtl/>
              </w:rPr>
              <w:t>ی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24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24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highlight w:val="yellow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 xml:space="preserve">دانش خانواده و جمعیت 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32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32</w:t>
            </w:r>
          </w:p>
        </w:tc>
      </w:tr>
      <w:tr w:rsidR="00811DB0" w:rsidRPr="002478C7" w:rsidTr="00A20C7E">
        <w:trPr>
          <w:gridAfter w:val="1"/>
          <w:wAfter w:w="4" w:type="pct"/>
          <w:trHeight w:val="413"/>
          <w:jc w:val="center"/>
        </w:trPr>
        <w:tc>
          <w:tcPr>
            <w:tcW w:w="26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478C7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13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192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24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216</w:t>
            </w:r>
          </w:p>
        </w:tc>
      </w:tr>
    </w:tbl>
    <w:p w:rsidR="006E0063" w:rsidRPr="006E0063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  <w:rtl/>
        </w:rPr>
      </w:pPr>
    </w:p>
    <w:p w:rsidR="006E0063" w:rsidRPr="006E0063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  <w:r w:rsidRPr="006E0063">
        <w:rPr>
          <w:rFonts w:hint="cs"/>
          <w:sz w:val="22"/>
          <w:szCs w:val="22"/>
          <w:rtl/>
        </w:rPr>
        <w:t xml:space="preserve">گروه درس « مبانی نظری اسلام» شامل </w:t>
      </w:r>
      <w:r w:rsidR="00BD47F2">
        <w:rPr>
          <w:rFonts w:hint="cs"/>
          <w:sz w:val="22"/>
          <w:szCs w:val="22"/>
          <w:rtl/>
        </w:rPr>
        <w:t>3</w:t>
      </w:r>
      <w:r w:rsidRPr="006E0063">
        <w:rPr>
          <w:rFonts w:hint="cs"/>
          <w:sz w:val="22"/>
          <w:szCs w:val="22"/>
          <w:rtl/>
        </w:rPr>
        <w:t xml:space="preserve"> درس ( 1ـ اندیشه اسلامی (1) </w:t>
      </w:r>
      <w:r w:rsidR="00EE1FD2">
        <w:rPr>
          <w:rFonts w:hint="cs"/>
          <w:sz w:val="22"/>
          <w:szCs w:val="22"/>
          <w:rtl/>
        </w:rPr>
        <w:t>2</w:t>
      </w:r>
      <w:r w:rsidRPr="006E0063">
        <w:rPr>
          <w:rFonts w:hint="cs"/>
          <w:sz w:val="22"/>
          <w:szCs w:val="22"/>
          <w:rtl/>
        </w:rPr>
        <w:t xml:space="preserve">ـ انسان در اسلام </w:t>
      </w:r>
      <w:r w:rsidR="00EE1FD2">
        <w:rPr>
          <w:rFonts w:hint="cs"/>
          <w:sz w:val="22"/>
          <w:szCs w:val="22"/>
          <w:rtl/>
        </w:rPr>
        <w:t>3</w:t>
      </w:r>
      <w:r w:rsidRPr="006E0063">
        <w:rPr>
          <w:rFonts w:hint="cs"/>
          <w:sz w:val="22"/>
          <w:szCs w:val="22"/>
          <w:rtl/>
        </w:rPr>
        <w:t>ـ حقوق اجتماعی</w:t>
      </w:r>
      <w:r w:rsidR="00BD47F2">
        <w:rPr>
          <w:rFonts w:hint="cs"/>
          <w:sz w:val="22"/>
          <w:szCs w:val="22"/>
          <w:rtl/>
        </w:rPr>
        <w:t xml:space="preserve"> و</w:t>
      </w:r>
      <w:r w:rsidRPr="006E0063">
        <w:rPr>
          <w:rFonts w:hint="cs"/>
          <w:sz w:val="22"/>
          <w:szCs w:val="22"/>
          <w:rtl/>
        </w:rPr>
        <w:t xml:space="preserve"> سیاسی در اسلام) مطابق مصوبه جلسه 542 شورای عالی انقلاب فرهنگی است.</w:t>
      </w:r>
    </w:p>
    <w:p w:rsidR="006E0063" w:rsidRPr="006E0063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  <w:rtl/>
        </w:rPr>
      </w:pPr>
      <w:r w:rsidRPr="006E0063">
        <w:rPr>
          <w:rFonts w:hint="cs"/>
          <w:sz w:val="22"/>
          <w:szCs w:val="22"/>
          <w:rtl/>
        </w:rPr>
        <w:t xml:space="preserve">گروه درس « اخلاق و تربیت اسلامی » شامل </w:t>
      </w:r>
      <w:r w:rsidR="00EE1FD2">
        <w:rPr>
          <w:rFonts w:hint="cs"/>
          <w:sz w:val="22"/>
          <w:szCs w:val="22"/>
          <w:rtl/>
        </w:rPr>
        <w:t xml:space="preserve">6 </w:t>
      </w:r>
      <w:r w:rsidRPr="006E0063">
        <w:rPr>
          <w:rFonts w:hint="cs"/>
          <w:sz w:val="22"/>
          <w:szCs w:val="22"/>
          <w:rtl/>
        </w:rPr>
        <w:t xml:space="preserve">درس ( 1ـ </w:t>
      </w:r>
      <w:r w:rsidR="00811DB0" w:rsidRPr="006E0063">
        <w:rPr>
          <w:rFonts w:hint="cs"/>
          <w:sz w:val="22"/>
          <w:szCs w:val="22"/>
          <w:rtl/>
        </w:rPr>
        <w:t xml:space="preserve">اخلاق اسلامی </w:t>
      </w:r>
      <w:r w:rsidRPr="006E0063">
        <w:rPr>
          <w:rFonts w:hint="cs"/>
          <w:sz w:val="22"/>
          <w:szCs w:val="22"/>
          <w:rtl/>
        </w:rPr>
        <w:t xml:space="preserve">2ـ </w:t>
      </w:r>
      <w:r w:rsidR="00811DB0" w:rsidRPr="006E0063">
        <w:rPr>
          <w:rFonts w:hint="cs"/>
          <w:sz w:val="22"/>
          <w:szCs w:val="22"/>
          <w:rtl/>
        </w:rPr>
        <w:t xml:space="preserve">فلسفه اخلاق </w:t>
      </w:r>
      <w:r w:rsidRPr="006E0063">
        <w:rPr>
          <w:rFonts w:hint="cs"/>
          <w:sz w:val="22"/>
          <w:szCs w:val="22"/>
          <w:rtl/>
        </w:rPr>
        <w:t>3ـ آئین زندگی 4ـ عرفان عملی اسلام</w:t>
      </w:r>
      <w:r w:rsidR="00EE1FD2">
        <w:rPr>
          <w:rFonts w:hint="cs"/>
          <w:sz w:val="22"/>
          <w:szCs w:val="22"/>
          <w:rtl/>
        </w:rPr>
        <w:t>ی 5- اخلاق خانواده</w:t>
      </w:r>
      <w:r w:rsidRPr="006E0063">
        <w:rPr>
          <w:rFonts w:hint="cs"/>
          <w:sz w:val="22"/>
          <w:szCs w:val="22"/>
          <w:rtl/>
        </w:rPr>
        <w:t xml:space="preserve">) مطابق مصوبه جلسه 542 شورای عالی انقلاب فرهنگی و </w:t>
      </w:r>
      <w:r w:rsidR="00EE1FD2">
        <w:rPr>
          <w:rFonts w:hint="cs"/>
          <w:sz w:val="22"/>
          <w:szCs w:val="22"/>
          <w:rtl/>
        </w:rPr>
        <w:t>6</w:t>
      </w:r>
      <w:r w:rsidRPr="006E0063">
        <w:rPr>
          <w:rFonts w:hint="cs"/>
          <w:sz w:val="22"/>
          <w:szCs w:val="22"/>
          <w:rtl/>
        </w:rPr>
        <w:t>- درس آشنایی با دفاع مقدس مصوبه جلسه 777 مورخ 9/11/1389 شورای برنامه ریزی آموزش عالی وزارت علوم، تحقیقات و فناوری  است.</w:t>
      </w:r>
    </w:p>
    <w:p w:rsidR="006E0063" w:rsidRPr="00EE1FD2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  <w:r w:rsidRPr="00EE1FD2">
        <w:rPr>
          <w:rFonts w:hint="cs"/>
          <w:sz w:val="22"/>
          <w:szCs w:val="22"/>
          <w:rtl/>
        </w:rPr>
        <w:t xml:space="preserve">بر اساس مصوبه جلسه </w:t>
      </w:r>
      <w:r w:rsidRPr="00EE1FD2">
        <w:rPr>
          <w:sz w:val="22"/>
          <w:szCs w:val="22"/>
        </w:rPr>
        <w:t>51</w:t>
      </w:r>
      <w:r w:rsidRPr="00EE1FD2">
        <w:rPr>
          <w:rFonts w:hint="cs"/>
          <w:sz w:val="22"/>
          <w:szCs w:val="22"/>
          <w:rtl/>
        </w:rPr>
        <w:t xml:space="preserve"> مورخ </w:t>
      </w:r>
      <w:r w:rsidRPr="00EE1FD2">
        <w:rPr>
          <w:sz w:val="22"/>
          <w:szCs w:val="22"/>
        </w:rPr>
        <w:t>21</w:t>
      </w:r>
      <w:r w:rsidRPr="00EE1FD2">
        <w:rPr>
          <w:rFonts w:hint="cs"/>
          <w:sz w:val="22"/>
          <w:szCs w:val="22"/>
          <w:rtl/>
        </w:rPr>
        <w:t>/</w:t>
      </w:r>
      <w:r w:rsidRPr="00EE1FD2">
        <w:rPr>
          <w:sz w:val="22"/>
          <w:szCs w:val="22"/>
        </w:rPr>
        <w:t>12</w:t>
      </w:r>
      <w:r w:rsidRPr="00EE1FD2">
        <w:rPr>
          <w:rFonts w:hint="cs"/>
          <w:sz w:val="22"/>
          <w:szCs w:val="22"/>
          <w:rtl/>
        </w:rPr>
        <w:t>/</w:t>
      </w:r>
      <w:r w:rsidRPr="00EE1FD2">
        <w:rPr>
          <w:sz w:val="22"/>
          <w:szCs w:val="22"/>
        </w:rPr>
        <w:t>1395</w:t>
      </w:r>
      <w:r w:rsidRPr="00EE1FD2">
        <w:rPr>
          <w:rFonts w:hint="cs"/>
          <w:sz w:val="22"/>
          <w:szCs w:val="22"/>
          <w:rtl/>
        </w:rPr>
        <w:t xml:space="preserve"> </w:t>
      </w:r>
      <w:r w:rsidRPr="00EE1FD2">
        <w:rPr>
          <w:rFonts w:hint="cs"/>
          <w:sz w:val="22"/>
          <w:szCs w:val="22"/>
          <w:rtl/>
          <w:lang w:bidi="fa-IR"/>
        </w:rPr>
        <w:t>گروه برنامه ریزی وگسترش علوم ورزشی</w:t>
      </w:r>
      <w:r w:rsidRPr="00EE1FD2">
        <w:rPr>
          <w:rFonts w:hint="cs"/>
          <w:sz w:val="22"/>
          <w:szCs w:val="22"/>
          <w:rtl/>
        </w:rPr>
        <w:t xml:space="preserve"> وزارت علوم، تحقیقات و فناوری درس</w:t>
      </w:r>
      <w:r w:rsidRPr="00EE1FD2">
        <w:rPr>
          <w:sz w:val="22"/>
          <w:szCs w:val="22"/>
          <w:rtl/>
        </w:rPr>
        <w:t xml:space="preserve"> </w:t>
      </w:r>
      <w:r w:rsidRPr="00EE1FD2">
        <w:rPr>
          <w:sz w:val="22"/>
          <w:szCs w:val="22"/>
          <w:u w:val="single"/>
          <w:rtl/>
        </w:rPr>
        <w:t>تربیت بدن</w:t>
      </w:r>
      <w:r w:rsidRPr="00EE1FD2">
        <w:rPr>
          <w:rFonts w:hint="cs"/>
          <w:sz w:val="22"/>
          <w:szCs w:val="22"/>
          <w:u w:val="single"/>
          <w:rtl/>
        </w:rPr>
        <w:t xml:space="preserve">ی </w:t>
      </w:r>
      <w:r w:rsidRPr="00EE1FD2">
        <w:rPr>
          <w:rFonts w:hint="cs"/>
          <w:b/>
          <w:bCs/>
          <w:sz w:val="22"/>
          <w:szCs w:val="22"/>
          <w:u w:val="single"/>
          <w:rtl/>
        </w:rPr>
        <w:t xml:space="preserve">به ارزش </w:t>
      </w:r>
      <w:r w:rsidRPr="00EE1FD2">
        <w:rPr>
          <w:b/>
          <w:bCs/>
          <w:sz w:val="22"/>
          <w:szCs w:val="22"/>
          <w:u w:val="single"/>
        </w:rPr>
        <w:t>1</w:t>
      </w:r>
      <w:r w:rsidRPr="00EE1FD2">
        <w:rPr>
          <w:rFonts w:hint="cs"/>
          <w:b/>
          <w:bCs/>
          <w:sz w:val="22"/>
          <w:szCs w:val="22"/>
          <w:u w:val="single"/>
          <w:rtl/>
        </w:rPr>
        <w:t xml:space="preserve"> واحد</w:t>
      </w:r>
      <w:r w:rsidRPr="00EE1FD2">
        <w:rPr>
          <w:rFonts w:hint="cs"/>
          <w:sz w:val="22"/>
          <w:szCs w:val="22"/>
          <w:rtl/>
        </w:rPr>
        <w:t xml:space="preserve"> و 24 ساعت </w:t>
      </w:r>
      <w:r w:rsidR="00EE1FD2">
        <w:rPr>
          <w:rFonts w:hint="cs"/>
          <w:sz w:val="22"/>
          <w:szCs w:val="22"/>
          <w:rtl/>
        </w:rPr>
        <w:t>است</w:t>
      </w:r>
      <w:r w:rsidRPr="00EE1FD2">
        <w:rPr>
          <w:rFonts w:hint="cs"/>
          <w:sz w:val="22"/>
          <w:szCs w:val="22"/>
          <w:rtl/>
        </w:rPr>
        <w:t xml:space="preserve"> و اجرای آن از نیمسال دوم سال تحصیلی </w:t>
      </w:r>
      <w:r w:rsidRPr="00EE1FD2">
        <w:rPr>
          <w:sz w:val="22"/>
          <w:szCs w:val="22"/>
        </w:rPr>
        <w:t>97</w:t>
      </w:r>
      <w:r w:rsidRPr="00EE1FD2">
        <w:rPr>
          <w:rFonts w:hint="cs"/>
          <w:sz w:val="22"/>
          <w:szCs w:val="22"/>
          <w:rtl/>
        </w:rPr>
        <w:t>-</w:t>
      </w:r>
      <w:r w:rsidRPr="00EE1FD2">
        <w:rPr>
          <w:sz w:val="22"/>
          <w:szCs w:val="22"/>
        </w:rPr>
        <w:t>96</w:t>
      </w:r>
      <w:r w:rsidRPr="00EE1FD2">
        <w:rPr>
          <w:rFonts w:hint="cs"/>
          <w:sz w:val="22"/>
          <w:szCs w:val="22"/>
          <w:rtl/>
        </w:rPr>
        <w:t xml:space="preserve">  الزامی است.</w:t>
      </w:r>
    </w:p>
    <w:p w:rsidR="006E0063" w:rsidRPr="006E0063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  <w:r w:rsidRPr="006E0063">
        <w:rPr>
          <w:rFonts w:hint="cs"/>
          <w:sz w:val="22"/>
          <w:szCs w:val="22"/>
          <w:rtl/>
        </w:rPr>
        <w:t xml:space="preserve">بر اساس مصوبه جلسه 823 مورخ 6/12/1391 شورای برنامه ریزی آموزش عالی وزارت علوم، تحقیقات و فناوری، </w:t>
      </w:r>
      <w:r w:rsidRPr="006E0063">
        <w:rPr>
          <w:rFonts w:hint="cs"/>
          <w:b/>
          <w:bCs/>
          <w:sz w:val="22"/>
          <w:szCs w:val="22"/>
          <w:u w:val="single"/>
          <w:rtl/>
        </w:rPr>
        <w:t>درس  دانش خانواده و جمعیت به ارزش 2 واحد</w:t>
      </w:r>
      <w:r w:rsidRPr="006E0063">
        <w:rPr>
          <w:rFonts w:hint="cs"/>
          <w:sz w:val="22"/>
          <w:szCs w:val="22"/>
          <w:rtl/>
        </w:rPr>
        <w:t xml:space="preserve"> جایگزین درس جمیعت و تنظیم خانواده شده و اجرای آن  از نیمسال اول سال تحصیلی 93-92  الزامی است.</w:t>
      </w:r>
    </w:p>
    <w:p w:rsidR="006E0063" w:rsidRPr="006E0063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</w:p>
    <w:p w:rsidR="006E0063" w:rsidRPr="00BD47F2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Cs w:val="20"/>
          <w:rtl/>
        </w:rPr>
      </w:pPr>
      <w:r w:rsidRPr="00BD47F2">
        <w:rPr>
          <w:rFonts w:hint="cs"/>
          <w:szCs w:val="20"/>
          <w:rtl/>
        </w:rPr>
        <w:t xml:space="preserve">* </w:t>
      </w:r>
      <w:r w:rsidR="00D15EA9" w:rsidRPr="00BD47F2">
        <w:rPr>
          <w:rFonts w:hint="cs"/>
          <w:szCs w:val="20"/>
          <w:rtl/>
        </w:rPr>
        <w:t xml:space="preserve">مطابق مصوبه جلسه 542 شورای عالی انقلاب فرهنگی </w:t>
      </w:r>
      <w:r w:rsidRPr="00BD47F2">
        <w:rPr>
          <w:rFonts w:hint="cs"/>
          <w:szCs w:val="20"/>
          <w:rtl/>
        </w:rPr>
        <w:t xml:space="preserve">دانشجویان اقلیت های دینی می توانند دروس مورد نظر خود را بدون هیچ محدودیتی از بین کلیه دروس معارف اسلامی انتخاب کرده و بگذرانند. </w:t>
      </w:r>
    </w:p>
    <w:p w:rsidR="006E0063" w:rsidRPr="00BD47F2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Cs w:val="20"/>
          <w:rtl/>
        </w:rPr>
      </w:pPr>
      <w:r w:rsidRPr="00BD47F2">
        <w:rPr>
          <w:rFonts w:hint="cs"/>
          <w:szCs w:val="20"/>
          <w:rtl/>
        </w:rPr>
        <w:t>** دروس ردیف</w:t>
      </w:r>
      <w:r w:rsidR="00D15EA9" w:rsidRPr="00BD47F2">
        <w:rPr>
          <w:rFonts w:hint="cs"/>
          <w:szCs w:val="20"/>
          <w:rtl/>
        </w:rPr>
        <w:t xml:space="preserve"> </w:t>
      </w:r>
      <w:r w:rsidRPr="00BD47F2">
        <w:rPr>
          <w:rFonts w:hint="cs"/>
          <w:szCs w:val="20"/>
          <w:rtl/>
        </w:rPr>
        <w:t xml:space="preserve">های 1 و2 </w:t>
      </w:r>
      <w:r w:rsidR="00D15EA9" w:rsidRPr="00BD47F2">
        <w:rPr>
          <w:rFonts w:hint="cs"/>
          <w:szCs w:val="20"/>
          <w:rtl/>
        </w:rPr>
        <w:t xml:space="preserve"> </w:t>
      </w:r>
      <w:r w:rsidRPr="00BD47F2">
        <w:rPr>
          <w:rFonts w:hint="cs"/>
          <w:szCs w:val="20"/>
          <w:rtl/>
        </w:rPr>
        <w:t>باید در دو جلسه 5/1 ساعته در 16 هفته تدریس شود.</w:t>
      </w: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64" w:name="omomi"/>
      <w:bookmarkStart w:id="65" w:name="_Toc315510122"/>
      <w:bookmarkStart w:id="66" w:name="_Toc315517617"/>
      <w:bookmarkEnd w:id="61"/>
      <w:bookmarkEnd w:id="62"/>
      <w:bookmarkEnd w:id="64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7" w:name="_Toc29635514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5"/>
      <w:bookmarkEnd w:id="66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7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375"/>
        <w:gridCol w:w="1316"/>
        <w:gridCol w:w="839"/>
        <w:gridCol w:w="841"/>
        <w:gridCol w:w="78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8" w:name="_Toc315509734"/>
            <w:bookmarkStart w:id="69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8"/>
            <w:bookmarkEnd w:id="69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0" w:name="_Toc315509736"/>
            <w:bookmarkStart w:id="71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70"/>
            <w:bookmarkEnd w:id="71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2" w:name="_Toc315509737"/>
            <w:bookmarkStart w:id="73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72"/>
            <w:bookmarkEnd w:id="73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4" w:name="_Toc315509738"/>
            <w:bookmarkStart w:id="75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4"/>
            <w:bookmarkEnd w:id="75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6" w:name="_Toc315509741"/>
            <w:bookmarkStart w:id="77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6"/>
            <w:bookmarkEnd w:id="77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8" w:name="_Toc315509742"/>
            <w:bookmarkStart w:id="79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8"/>
            <w:bookmarkEnd w:id="79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80" w:name="_Toc315509743"/>
            <w:bookmarkStart w:id="81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80"/>
            <w:bookmarkEnd w:id="81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2" w:name="_Toc315509744"/>
            <w:bookmarkStart w:id="83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82"/>
            <w:bookmarkEnd w:id="83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4" w:name="_Toc315509745"/>
            <w:bookmarkStart w:id="85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4"/>
            <w:bookmarkEnd w:id="85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6" w:name="_Toc315509746"/>
            <w:bookmarkStart w:id="87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6"/>
            <w:bookmarkEnd w:id="87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8" w:name="_Toc315509747"/>
            <w:bookmarkStart w:id="89" w:name="_Toc315510136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88"/>
            <w:bookmarkEnd w:id="89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876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90" w:name="_Toc315509753"/>
            <w:bookmarkStart w:id="91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90"/>
            <w:bookmarkEnd w:id="91"/>
          </w:p>
        </w:tc>
        <w:tc>
          <w:tcPr>
            <w:tcW w:w="739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bookmarkStart w:id="92" w:name="_Toc315509754"/>
            <w:bookmarkStart w:id="93" w:name="_Toc315510143"/>
            <w:r w:rsidRPr="000A7A49">
              <w:rPr>
                <w:rFonts w:hint="cs"/>
                <w:b/>
                <w:bCs/>
                <w:rtl/>
                <w:lang w:bidi="fa-IR"/>
              </w:rPr>
              <w:t>8</w:t>
            </w:r>
            <w:bookmarkEnd w:id="92"/>
            <w:bookmarkEnd w:id="93"/>
          </w:p>
        </w:tc>
        <w:tc>
          <w:tcPr>
            <w:tcW w:w="471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 w:rsidRPr="000A7A49"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94" w:name="paye"/>
      <w:bookmarkStart w:id="95" w:name="_Toc315509755"/>
      <w:bookmarkStart w:id="96" w:name="_Toc315510144"/>
      <w:bookmarkStart w:id="97" w:name="_Toc315517618"/>
      <w:bookmarkEnd w:id="94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8" w:name="_Toc29635515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95"/>
      <w:bookmarkEnd w:id="96"/>
      <w:bookmarkEnd w:id="97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8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7"/>
        <w:gridCol w:w="1085"/>
        <w:gridCol w:w="624"/>
        <w:gridCol w:w="631"/>
        <w:gridCol w:w="566"/>
        <w:gridCol w:w="1074"/>
        <w:gridCol w:w="1078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9" w:name="_Toc315509756"/>
            <w:bookmarkStart w:id="100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9"/>
            <w:bookmarkEnd w:id="100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101" w:name="_Toc315509758"/>
            <w:bookmarkStart w:id="102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101"/>
            <w:bookmarkEnd w:id="102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3" w:name="_Toc315509759"/>
            <w:bookmarkStart w:id="104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103"/>
            <w:bookmarkEnd w:id="104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5" w:name="_Toc315509760"/>
            <w:bookmarkStart w:id="106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105"/>
            <w:bookmarkEnd w:id="106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7" w:name="_Toc315509761"/>
            <w:bookmarkStart w:id="108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7"/>
            <w:bookmarkEnd w:id="108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9" w:name="_Toc315509762"/>
            <w:bookmarkStart w:id="110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9"/>
            <w:bookmarkEnd w:id="110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1" w:name="_Toc315509763"/>
            <w:bookmarkStart w:id="112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11"/>
            <w:bookmarkEnd w:id="112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3" w:name="_Toc315509764"/>
            <w:bookmarkStart w:id="114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13"/>
            <w:bookmarkEnd w:id="114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5" w:name="_Toc315509765"/>
            <w:bookmarkStart w:id="116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15"/>
            <w:bookmarkEnd w:id="116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7" w:name="_Toc315509766"/>
            <w:bookmarkStart w:id="118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17"/>
            <w:bookmarkEnd w:id="118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9" w:name="_Toc315509767"/>
            <w:bookmarkStart w:id="120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9"/>
            <w:bookmarkEnd w:id="120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1" w:name="_Toc315509768"/>
            <w:bookmarkStart w:id="122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21"/>
            <w:bookmarkEnd w:id="122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3" w:name="_Toc315509769"/>
            <w:bookmarkStart w:id="124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23"/>
            <w:bookmarkEnd w:id="124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5" w:name="_Toc315509770"/>
            <w:bookmarkStart w:id="126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25"/>
            <w:bookmarkEnd w:id="126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27" w:name="_Toc315509771"/>
            <w:bookmarkStart w:id="128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27"/>
            <w:bookmarkEnd w:id="128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9" w:name="_Toc315509772"/>
      <w:bookmarkStart w:id="130" w:name="_Toc315510161"/>
      <w:bookmarkStart w:id="131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2" w:name="asli"/>
      <w:bookmarkStart w:id="133" w:name="_Toc29635516"/>
      <w:bookmarkEnd w:id="132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9"/>
      <w:bookmarkEnd w:id="130"/>
      <w:bookmarkEnd w:id="131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1"/>
        <w:gridCol w:w="1093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4" w:name="takhasosi"/>
      <w:bookmarkStart w:id="135" w:name="_Toc315509794"/>
      <w:bookmarkStart w:id="136" w:name="_Toc315510183"/>
      <w:bookmarkStart w:id="137" w:name="_Toc315517620"/>
      <w:bookmarkStart w:id="138" w:name="_Toc29635517"/>
      <w:bookmarkEnd w:id="134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35"/>
      <w:bookmarkEnd w:id="136"/>
      <w:bookmarkEnd w:id="137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9" w:name="_Toc315510203"/>
      <w:bookmarkStart w:id="140" w:name="_Toc315517621"/>
      <w:bookmarkEnd w:id="138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41" w:name="ekhtiari"/>
      <w:bookmarkStart w:id="142" w:name="_Toc29635518"/>
      <w:bookmarkEnd w:id="141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42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43" w:name="_Toc29635519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9"/>
      <w:bookmarkEnd w:id="140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43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4" w:name="_Toc29635520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4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5" w:name="mohitekar"/>
      <w:bookmarkStart w:id="146" w:name="_Toc315510204"/>
      <w:bookmarkStart w:id="147" w:name="_Toc315517622"/>
      <w:bookmarkEnd w:id="145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8" w:name="_Toc29635521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46"/>
      <w:bookmarkEnd w:id="147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8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6"/>
        <w:gridCol w:w="1070"/>
        <w:gridCol w:w="810"/>
        <w:gridCol w:w="5148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9" w:name="termbandi"/>
      <w:bookmarkStart w:id="150" w:name="_Toc315510205"/>
      <w:bookmarkStart w:id="151" w:name="_Toc315517623"/>
      <w:bookmarkEnd w:id="149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50"/>
      <w:bookmarkEnd w:id="151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19"/>
                              <w:gridCol w:w="783"/>
                              <w:gridCol w:w="783"/>
                              <w:gridCol w:w="781"/>
                              <w:gridCol w:w="783"/>
                              <w:gridCol w:w="1602"/>
                              <w:gridCol w:w="873"/>
                            </w:tblGrid>
                            <w:tr w:rsidR="000A7A49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A7A49" w:rsidRDefault="002D6082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="000A7A49"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0A7A49" w:rsidRPr="008E356F" w:rsidRDefault="000A7A49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2D6082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2D6082" w:rsidRPr="00A75E9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2D6082" w:rsidRPr="00A75E9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2D6082" w:rsidRPr="00A75E9F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2D6082" w:rsidRPr="00A75E9F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6E4CBA" w:rsidRDefault="002D6082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7A49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199" w:rsidRPr="00A03199" w:rsidRDefault="002D6082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  <w:r w:rsidR="00A0319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A03199"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 w:rsidR="00D81429"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="00D81429"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 w:rsidR="00D81429"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D81429"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 w:rsidR="00D81429"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="00D81429"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A03199" w:rsidRPr="00D81429">
                              <w:rPr>
                                <w:rFonts w:hint="cs"/>
                                <w:rtl/>
                              </w:rPr>
                              <w:t xml:space="preserve">صرفاً </w:t>
                            </w:r>
                            <w:r w:rsidR="00A03199"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="00A03199"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0A7A49" w:rsidRDefault="00A03199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</w:t>
                            </w:r>
                            <w:r w:rsidR="002D6082">
                              <w:rPr>
                                <w:rFonts w:hint="cs"/>
                                <w:rtl/>
                              </w:rPr>
                              <w:t>ارائه درس کاربینی در نیمسال اول الزامی است.</w:t>
                            </w:r>
                          </w:p>
                          <w:p w:rsidR="00A03199" w:rsidRDefault="00A03199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A7A49" w:rsidRDefault="000A7A49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7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19"/>
                        <w:gridCol w:w="783"/>
                        <w:gridCol w:w="783"/>
                        <w:gridCol w:w="781"/>
                        <w:gridCol w:w="783"/>
                        <w:gridCol w:w="1602"/>
                        <w:gridCol w:w="873"/>
                      </w:tblGrid>
                      <w:tr w:rsidR="000A7A49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A7A49" w:rsidRDefault="002D6082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="000A7A49"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0A7A49" w:rsidRPr="008E356F" w:rsidRDefault="000A7A49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2D6082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2D6082" w:rsidRPr="00A75E9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2D6082" w:rsidRPr="00A75E9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2D6082" w:rsidRPr="00A75E9F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2D6082" w:rsidRPr="00A75E9F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6E4CBA" w:rsidRDefault="002D6082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0A7A49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03199" w:rsidRPr="00A03199" w:rsidRDefault="002D6082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</w:t>
                      </w:r>
                      <w:r w:rsidR="00A03199">
                        <w:rPr>
                          <w:rFonts w:hint="cs"/>
                          <w:rtl/>
                        </w:rPr>
                        <w:t xml:space="preserve"> </w:t>
                      </w:r>
                      <w:r w:rsidR="00A03199"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 w:rsidR="00D81429"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="00D81429"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 w:rsidR="00D81429"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="00D81429"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 w:rsidR="00D81429"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="00D81429"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 w:rsidR="00A03199" w:rsidRPr="00D81429">
                        <w:rPr>
                          <w:rFonts w:hint="cs"/>
                          <w:rtl/>
                        </w:rPr>
                        <w:t xml:space="preserve">صرفاً </w:t>
                      </w:r>
                      <w:r w:rsidR="00A03199"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="00A03199"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0A7A49" w:rsidRDefault="00A03199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</w:t>
                      </w:r>
                      <w:r w:rsidR="002D6082">
                        <w:rPr>
                          <w:rFonts w:hint="cs"/>
                          <w:rtl/>
                        </w:rPr>
                        <w:t>ارائه درس کاربینی در نیمسال اول الزامی است.</w:t>
                      </w:r>
                    </w:p>
                    <w:p w:rsidR="00A03199" w:rsidRDefault="00A03199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A7A49" w:rsidRDefault="000A7A49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A0319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03199" w:rsidRDefault="00A03199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A03199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A03199" w:rsidRPr="00A75E9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A03199" w:rsidRPr="00A75E9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EB7AFE" w:rsidRDefault="00EB7AFE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EB7AFE" w:rsidRDefault="00EB7AFE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429" w:rsidRDefault="00D81429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D81429" w:rsidRDefault="00D81429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DvmzRm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A0319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03199" w:rsidRDefault="00A03199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A03199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A03199" w:rsidRPr="00A75E9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A03199" w:rsidRPr="00A75E9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EB7AFE" w:rsidRDefault="00EB7AFE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EB7AFE" w:rsidRDefault="00EB7AFE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1429" w:rsidRDefault="00D81429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D81429" w:rsidRDefault="00D81429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81429" w:rsidRDefault="00D81429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429" w:rsidRDefault="00D81429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D81429" w:rsidRPr="00D81429" w:rsidRDefault="00D81429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A7A49" w:rsidRDefault="000A7A49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9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2Hgqt4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81429" w:rsidRDefault="00D81429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D81429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1429" w:rsidRDefault="00D81429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D81429" w:rsidRPr="00D81429" w:rsidRDefault="00D81429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A7A49" w:rsidRDefault="000A7A49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81429" w:rsidRDefault="00D81429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EB7AFE" w:rsidRDefault="00D81429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EB7AFE" w:rsidRDefault="00EB7AFE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429" w:rsidRDefault="00D81429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D81429" w:rsidRPr="00D81429" w:rsidRDefault="00D81429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A7A49" w:rsidRDefault="000A7A49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V4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81429" w:rsidRDefault="00D81429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D81429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EB7AFE" w:rsidRDefault="00D81429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EB7AFE" w:rsidRDefault="00EB7AFE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1429" w:rsidRDefault="00D81429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D81429" w:rsidRPr="00D81429" w:rsidRDefault="00D81429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A7A49" w:rsidRDefault="000A7A49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52" w:name="_Toc315510206"/>
      <w:bookmarkStart w:id="153" w:name="_Toc315517624"/>
      <w:bookmarkStart w:id="154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55" w:name="_Toc29635522"/>
      <w:r w:rsidRPr="00374B79">
        <w:rPr>
          <w:rFonts w:hint="cs"/>
          <w:sz w:val="44"/>
          <w:szCs w:val="44"/>
          <w:rtl/>
        </w:rPr>
        <w:t>فصل سوم</w:t>
      </w:r>
      <w:bookmarkEnd w:id="152"/>
      <w:bookmarkEnd w:id="153"/>
      <w:bookmarkEnd w:id="154"/>
      <w:r w:rsidR="00FD0700">
        <w:rPr>
          <w:rFonts w:hint="cs"/>
          <w:sz w:val="44"/>
          <w:szCs w:val="44"/>
          <w:rtl/>
        </w:rPr>
        <w:t xml:space="preserve"> : </w:t>
      </w:r>
      <w:bookmarkStart w:id="156" w:name="f32"/>
      <w:bookmarkStart w:id="157" w:name="_Toc315510207"/>
      <w:bookmarkStart w:id="158" w:name="_Toc315517625"/>
      <w:bookmarkStart w:id="159" w:name="_Toc315535081"/>
      <w:bookmarkEnd w:id="156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57"/>
      <w:bookmarkEnd w:id="158"/>
      <w:bookmarkEnd w:id="159"/>
      <w:r w:rsidR="00FD0700">
        <w:rPr>
          <w:rFonts w:hint="cs"/>
          <w:sz w:val="44"/>
          <w:szCs w:val="44"/>
          <w:rtl/>
        </w:rPr>
        <w:t xml:space="preserve"> </w:t>
      </w:r>
      <w:bookmarkStart w:id="160" w:name="_Toc315510208"/>
      <w:bookmarkStart w:id="161" w:name="_Toc315512009"/>
      <w:bookmarkStart w:id="162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55"/>
      <w:bookmarkEnd w:id="160"/>
      <w:bookmarkEnd w:id="161"/>
      <w:bookmarkEnd w:id="162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600"/>
        <w:gridCol w:w="1501"/>
        <w:gridCol w:w="540"/>
        <w:gridCol w:w="1645"/>
        <w:gridCol w:w="258"/>
        <w:gridCol w:w="1693"/>
        <w:gridCol w:w="1676"/>
        <w:gridCol w:w="156"/>
        <w:gridCol w:w="897"/>
        <w:gridCol w:w="57"/>
        <w:gridCol w:w="491"/>
        <w:gridCol w:w="157"/>
        <w:gridCol w:w="76"/>
        <w:gridCol w:w="663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63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63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فنی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64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64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65" w:name="estandardeamozeshi"/>
            <w:bookmarkStart w:id="166" w:name="_Toc315517630"/>
            <w:bookmarkEnd w:id="165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66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ماشین آلات، </w:t>
            </w: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lastRenderedPageBreak/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67" w:name="_Toc315510212"/>
      <w:bookmarkStart w:id="168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9" w:name="f4"/>
      <w:bookmarkStart w:id="170" w:name="_Toc315535083"/>
      <w:bookmarkEnd w:id="169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71" w:name="_Toc29635523"/>
      <w:r w:rsidRPr="00374B79">
        <w:rPr>
          <w:rFonts w:hint="cs"/>
          <w:sz w:val="40"/>
          <w:szCs w:val="40"/>
          <w:rtl/>
        </w:rPr>
        <w:t>فصل چهارم</w:t>
      </w:r>
      <w:bookmarkEnd w:id="167"/>
      <w:bookmarkEnd w:id="168"/>
      <w:bookmarkEnd w:id="170"/>
      <w:r w:rsidR="00ED6DAE">
        <w:rPr>
          <w:rFonts w:hint="cs"/>
          <w:sz w:val="40"/>
          <w:szCs w:val="40"/>
          <w:rtl/>
        </w:rPr>
        <w:t xml:space="preserve"> : </w:t>
      </w:r>
      <w:bookmarkStart w:id="172" w:name="f42"/>
      <w:bookmarkStart w:id="173" w:name="_Toc315510213"/>
      <w:bookmarkStart w:id="174" w:name="_Toc315517632"/>
      <w:bookmarkStart w:id="175" w:name="_Toc315535084"/>
      <w:bookmarkEnd w:id="172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71"/>
      <w:bookmarkEnd w:id="173"/>
      <w:bookmarkEnd w:id="174"/>
      <w:bookmarkEnd w:id="17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76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76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>ابعاد فنی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21A97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77A19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D6A94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77" w:name="peyvast1"/>
      <w:bookmarkEnd w:id="177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8" w:name="_Toc29635524"/>
      <w:r w:rsidRPr="00C71DAF">
        <w:rPr>
          <w:rFonts w:hint="cs"/>
          <w:sz w:val="56"/>
          <w:szCs w:val="56"/>
          <w:rtl/>
        </w:rPr>
        <w:t>ضمیمه</w:t>
      </w:r>
      <w:bookmarkEnd w:id="178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D99" w:rsidRDefault="00786D99">
      <w:r>
        <w:separator/>
      </w:r>
    </w:p>
  </w:endnote>
  <w:endnote w:type="continuationSeparator" w:id="0">
    <w:p w:rsidR="00786D99" w:rsidRDefault="0078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0A7A49" w:rsidRDefault="000A7A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90A">
      <w:rPr>
        <w:noProof/>
        <w:rtl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90A">
      <w:rPr>
        <w:noProof/>
        <w:rtl/>
      </w:rPr>
      <w:t>1</w:t>
    </w:r>
    <w:r>
      <w:fldChar w:fldCharType="end"/>
    </w:r>
  </w:p>
  <w:p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D99" w:rsidRDefault="00786D99">
      <w:r>
        <w:separator/>
      </w:r>
    </w:p>
  </w:footnote>
  <w:footnote w:type="continuationSeparator" w:id="0">
    <w:p w:rsidR="00786D99" w:rsidRDefault="00786D99">
      <w:r>
        <w:continuationSeparator/>
      </w:r>
    </w:p>
  </w:footnote>
  <w:footnote w:id="1">
    <w:p w:rsidR="001A1482" w:rsidRPr="00F60F3A" w:rsidRDefault="001A1482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="001F395E">
        <w:rPr>
          <w:rFonts w:hint="cs"/>
          <w:sz w:val="18"/>
          <w:szCs w:val="18"/>
          <w:rtl/>
          <w:lang w:bidi="fa-IR"/>
        </w:rPr>
        <w:t>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1A1482" w:rsidRDefault="001A1482">
      <w:pPr>
        <w:pStyle w:val="FootnoteText"/>
        <w:rPr>
          <w:rtl/>
          <w:lang w:bidi="fa-IR"/>
        </w:rPr>
      </w:pPr>
    </w:p>
  </w:footnote>
  <w:footnote w:id="2">
    <w:p w:rsidR="005035B2" w:rsidRDefault="005035B2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</w:t>
      </w:r>
      <w:r w:rsidR="008900B6">
        <w:rPr>
          <w:rFonts w:hint="cs"/>
          <w:rtl/>
          <w:lang w:bidi="fa-IR"/>
        </w:rPr>
        <w:t>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8C290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D9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9264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Pr="00452E0D" w:rsidRDefault="000A7A49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0A7A49" w:rsidRDefault="000A7A49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Pr="00C61F22" w:rsidRDefault="000A7A49" w:rsidP="00AE7084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</w:t>
    </w:r>
    <w:r>
      <w:rPr>
        <w:rFonts w:hint="cs"/>
        <w:b/>
        <w:bCs/>
        <w:sz w:val="22"/>
        <w:szCs w:val="22"/>
        <w:u w:val="single"/>
        <w:rtl/>
        <w:lang w:bidi="fa-IR"/>
      </w:rPr>
      <w:t>فنی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Pr="00784B13" w:rsidRDefault="000A7A49" w:rsidP="001E2E95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فنی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="00784B13"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E"/>
      </v:shape>
    </w:pict>
  </w:numPicBullet>
  <w:abstractNum w:abstractNumId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2F11"/>
    <w:rsid w:val="00224078"/>
    <w:rsid w:val="00230D2A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80C61"/>
    <w:rsid w:val="00284745"/>
    <w:rsid w:val="00286408"/>
    <w:rsid w:val="0029135F"/>
    <w:rsid w:val="00295D13"/>
    <w:rsid w:val="00295E16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5677"/>
    <w:rsid w:val="00385F20"/>
    <w:rsid w:val="003924E9"/>
    <w:rsid w:val="00392F06"/>
    <w:rsid w:val="00393007"/>
    <w:rsid w:val="00393BB7"/>
    <w:rsid w:val="00393E0B"/>
    <w:rsid w:val="003A5C20"/>
    <w:rsid w:val="003A5F52"/>
    <w:rsid w:val="003B3D3B"/>
    <w:rsid w:val="003B43B7"/>
    <w:rsid w:val="003C401B"/>
    <w:rsid w:val="003C5593"/>
    <w:rsid w:val="003C66E0"/>
    <w:rsid w:val="003D0F8B"/>
    <w:rsid w:val="003D2720"/>
    <w:rsid w:val="003D6197"/>
    <w:rsid w:val="003D769D"/>
    <w:rsid w:val="003E0902"/>
    <w:rsid w:val="003E4507"/>
    <w:rsid w:val="003F0F8E"/>
    <w:rsid w:val="003F46B4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701F19"/>
    <w:rsid w:val="00702C55"/>
    <w:rsid w:val="00716A43"/>
    <w:rsid w:val="007222B6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86D99"/>
    <w:rsid w:val="00791AD6"/>
    <w:rsid w:val="00794265"/>
    <w:rsid w:val="00796357"/>
    <w:rsid w:val="007A7E06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290A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CBE"/>
    <w:rsid w:val="00BF4D8D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3EF9"/>
    <w:rsid w:val="00D1452A"/>
    <w:rsid w:val="00D15EA9"/>
    <w:rsid w:val="00D17721"/>
    <w:rsid w:val="00D239AE"/>
    <w:rsid w:val="00D27214"/>
    <w:rsid w:val="00D3056B"/>
    <w:rsid w:val="00D31881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A38C7EF-E193-4203-A68B-1B4A3D6C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876A5-76C0-4FC4-9FBF-917CE14A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15400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Shahini</cp:lastModifiedBy>
  <cp:revision>2</cp:revision>
  <cp:lastPrinted>2016-12-24T11:37:00Z</cp:lastPrinted>
  <dcterms:created xsi:type="dcterms:W3CDTF">2021-07-06T11:04:00Z</dcterms:created>
  <dcterms:modified xsi:type="dcterms:W3CDTF">2021-07-06T11:04:00Z</dcterms:modified>
</cp:coreProperties>
</file>