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2CF" w:rsidRPr="002962CF" w:rsidRDefault="004767CC" w:rsidP="00577F1D">
      <w:pPr>
        <w:spacing w:after="0" w:line="240" w:lineRule="auto"/>
        <w:jc w:val="center"/>
        <w:rPr>
          <w:rFonts w:cs="B Nazanin"/>
          <w:b/>
          <w:bCs/>
          <w:sz w:val="40"/>
          <w:szCs w:val="40"/>
          <w:rtl/>
        </w:rPr>
      </w:pPr>
      <w:r w:rsidRPr="002962CF">
        <w:rPr>
          <w:rFonts w:cs="B Nazanin" w:hint="cs"/>
          <w:b/>
          <w:bCs/>
          <w:sz w:val="40"/>
          <w:szCs w:val="40"/>
          <w:rtl/>
        </w:rPr>
        <w:t>وزارت علوم،</w:t>
      </w:r>
      <w:r w:rsidR="00602DB4">
        <w:rPr>
          <w:rFonts w:cs="B Nazanin"/>
          <w:b/>
          <w:bCs/>
          <w:sz w:val="40"/>
          <w:szCs w:val="40"/>
          <w:rtl/>
        </w:rPr>
        <w:t xml:space="preserve"> </w:t>
      </w:r>
      <w:r w:rsidR="00602DB4">
        <w:rPr>
          <w:rFonts w:cs="B Nazanin" w:hint="eastAsia"/>
          <w:b/>
          <w:bCs/>
          <w:sz w:val="40"/>
          <w:szCs w:val="40"/>
          <w:rtl/>
        </w:rPr>
        <w:t>تحق</w:t>
      </w:r>
      <w:r w:rsidR="00602DB4">
        <w:rPr>
          <w:rFonts w:cs="B Nazanin" w:hint="cs"/>
          <w:b/>
          <w:bCs/>
          <w:sz w:val="40"/>
          <w:szCs w:val="40"/>
          <w:rtl/>
        </w:rPr>
        <w:t>ی</w:t>
      </w:r>
      <w:r w:rsidR="00602DB4">
        <w:rPr>
          <w:rFonts w:cs="B Nazanin" w:hint="eastAsia"/>
          <w:b/>
          <w:bCs/>
          <w:sz w:val="40"/>
          <w:szCs w:val="40"/>
          <w:rtl/>
        </w:rPr>
        <w:t>قات</w:t>
      </w:r>
      <w:r w:rsidRPr="002962CF">
        <w:rPr>
          <w:rFonts w:cs="B Nazanin" w:hint="cs"/>
          <w:b/>
          <w:bCs/>
          <w:sz w:val="40"/>
          <w:szCs w:val="40"/>
          <w:rtl/>
        </w:rPr>
        <w:t xml:space="preserve"> و فناوری</w:t>
      </w:r>
    </w:p>
    <w:p w:rsidR="002962CF" w:rsidRPr="002962CF" w:rsidRDefault="002962CF" w:rsidP="00577F1D">
      <w:pPr>
        <w:spacing w:after="0" w:line="240" w:lineRule="auto"/>
        <w:jc w:val="center"/>
        <w:rPr>
          <w:rFonts w:cs="B Nazanin"/>
          <w:b/>
          <w:bCs/>
          <w:sz w:val="40"/>
          <w:szCs w:val="40"/>
        </w:rPr>
      </w:pPr>
    </w:p>
    <w:p w:rsidR="00865028" w:rsidRPr="002962CF" w:rsidRDefault="003A4A39" w:rsidP="00577F1D">
      <w:pPr>
        <w:spacing w:after="0" w:line="240" w:lineRule="auto"/>
        <w:jc w:val="center"/>
        <w:rPr>
          <w:rFonts w:cs="B Nazanin"/>
          <w:b/>
          <w:bCs/>
          <w:sz w:val="40"/>
          <w:szCs w:val="40"/>
        </w:rPr>
      </w:pPr>
      <w:r>
        <w:rPr>
          <w:rFonts w:cs="B Nazanin"/>
          <w:b/>
          <w:bCs/>
          <w:noProof/>
          <w:sz w:val="40"/>
          <w:szCs w:val="40"/>
          <w:lang w:bidi="ar-SA"/>
        </w:rPr>
        <w:drawing>
          <wp:inline distT="0" distB="0" distL="0" distR="0">
            <wp:extent cx="2400300" cy="2800350"/>
            <wp:effectExtent l="0" t="0" r="0" b="0"/>
            <wp:docPr id="1" name="Picture 1" descr="675487250220805632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754872502208056321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028" w:rsidRPr="002962CF" w:rsidRDefault="00865028" w:rsidP="00577F1D">
      <w:pPr>
        <w:spacing w:after="0" w:line="240" w:lineRule="auto"/>
        <w:jc w:val="center"/>
        <w:rPr>
          <w:rFonts w:cs="B Nazanin"/>
          <w:b/>
          <w:bCs/>
          <w:sz w:val="40"/>
          <w:szCs w:val="40"/>
        </w:rPr>
      </w:pPr>
    </w:p>
    <w:p w:rsidR="00865028" w:rsidRPr="002962CF" w:rsidRDefault="00865028" w:rsidP="00577F1D">
      <w:pPr>
        <w:tabs>
          <w:tab w:val="left" w:pos="5861"/>
        </w:tabs>
        <w:spacing w:after="0" w:line="240" w:lineRule="auto"/>
        <w:jc w:val="center"/>
        <w:rPr>
          <w:rFonts w:cs="B Nazanin"/>
          <w:b/>
          <w:bCs/>
          <w:sz w:val="40"/>
          <w:szCs w:val="40"/>
        </w:rPr>
      </w:pPr>
    </w:p>
    <w:p w:rsidR="00865028" w:rsidRPr="00EF173A" w:rsidRDefault="002962CF" w:rsidP="00577F1D">
      <w:pPr>
        <w:spacing w:after="0" w:line="240" w:lineRule="auto"/>
        <w:jc w:val="center"/>
        <w:rPr>
          <w:rFonts w:cs="B Titr"/>
          <w:sz w:val="32"/>
          <w:szCs w:val="32"/>
          <w:rtl/>
        </w:rPr>
      </w:pPr>
      <w:r w:rsidRPr="00EF173A">
        <w:rPr>
          <w:rFonts w:cs="B Titr" w:hint="cs"/>
          <w:sz w:val="32"/>
          <w:szCs w:val="32"/>
          <w:rtl/>
        </w:rPr>
        <w:t>معاونت آموزشی</w:t>
      </w:r>
    </w:p>
    <w:p w:rsidR="002962CF" w:rsidRPr="00EF173A" w:rsidRDefault="004767CC" w:rsidP="00577F1D">
      <w:pPr>
        <w:spacing w:after="0" w:line="240" w:lineRule="auto"/>
        <w:jc w:val="center"/>
        <w:rPr>
          <w:rFonts w:cs="B Titr"/>
          <w:sz w:val="32"/>
          <w:szCs w:val="32"/>
        </w:rPr>
      </w:pPr>
      <w:r w:rsidRPr="00EF173A">
        <w:rPr>
          <w:rFonts w:cs="B Titr" w:hint="cs"/>
          <w:sz w:val="32"/>
          <w:szCs w:val="32"/>
          <w:rtl/>
        </w:rPr>
        <w:t>دفتر برنامه ریزی درسی</w:t>
      </w:r>
    </w:p>
    <w:p w:rsidR="00865028" w:rsidRPr="002962CF" w:rsidRDefault="00865028" w:rsidP="00577F1D">
      <w:pPr>
        <w:spacing w:after="0" w:line="240" w:lineRule="auto"/>
        <w:jc w:val="center"/>
        <w:rPr>
          <w:rFonts w:cs="B Nazanin"/>
          <w:b/>
          <w:bCs/>
          <w:sz w:val="40"/>
          <w:szCs w:val="40"/>
        </w:rPr>
      </w:pPr>
    </w:p>
    <w:p w:rsidR="00865028" w:rsidRPr="002962CF" w:rsidRDefault="003A4A39" w:rsidP="00577F1D">
      <w:pPr>
        <w:spacing w:after="0" w:line="240" w:lineRule="auto"/>
        <w:jc w:val="center"/>
        <w:rPr>
          <w:rFonts w:cs="B Nazanin"/>
          <w:b/>
          <w:bCs/>
          <w:sz w:val="40"/>
          <w:szCs w:val="40"/>
        </w:rPr>
      </w:pPr>
      <w:r>
        <w:rPr>
          <w:rFonts w:cs="B Nazanin"/>
          <w:b/>
          <w:bCs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110490</wp:posOffset>
                </wp:positionV>
                <wp:extent cx="6096000" cy="1698625"/>
                <wp:effectExtent l="24765" t="20955" r="22860" b="23495"/>
                <wp:wrapNone/>
                <wp:docPr id="2" name="AutoShape 2" descr="Plai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69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plaid">
                          <a:fgClr>
                            <a:srgbClr val="FEDEE3"/>
                          </a:fgClr>
                          <a:bgClr>
                            <a:srgbClr val="FFFFFF"/>
                          </a:bgClr>
                        </a:pattFill>
                        <a:ln w="381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72C6" w:rsidRPr="00EF173A" w:rsidRDefault="004767CC" w:rsidP="00865028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EF173A">
                              <w:rPr>
                                <w:rFonts w:cs="B Titr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bookmarkStart w:id="0" w:name="_GoBack"/>
                            <w:r w:rsidRPr="00EF173A">
                              <w:rPr>
                                <w:rFonts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فرم طرح توجيهي ضرورت ايجاد رشته</w:t>
                            </w:r>
                          </w:p>
                          <w:bookmarkEnd w:id="0"/>
                          <w:p w:rsidR="00F972C6" w:rsidRPr="0033367A" w:rsidRDefault="004767CC" w:rsidP="00865028">
                            <w:pPr>
                              <w:jc w:val="center"/>
                              <w:rPr>
                                <w:rFonts w:ascii="IranNastaliq" w:hAnsi="IranNastaliq" w:cs="Ab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alt="Plaid" style="position:absolute;left:0;text-align:left;margin-left:-9.75pt;margin-top:8.7pt;width:480pt;height:1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" fillcolor="#fedee3" strokecolor="maroon" strokeweight="3pt">
                <v:fill r:id="rId11" o:title="" type="pattern"/>
                <v:textbox style="mso-fit-shape-to-text:t">
                  <w:txbxContent>
                    <w:p w:rsidR="00F972C6" w:rsidRPr="00EF173A" w:rsidRDefault="004767CC" w:rsidP="00865028">
                      <w:pPr>
                        <w:jc w:val="center"/>
                        <w:rPr>
                          <w:rFonts w:cs="B Titr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EF173A">
                        <w:rPr>
                          <w:rFonts w:cs="B Titr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EF173A">
                        <w:rPr>
                          <w:rFonts w:cs="B Titr" w:hint="cs"/>
                          <w:b/>
                          <w:bCs/>
                          <w:sz w:val="40"/>
                          <w:szCs w:val="40"/>
                          <w:rtl/>
                        </w:rPr>
                        <w:t>فرم طرح توجيهي ضرورت ايجاد رشته</w:t>
                      </w:r>
                    </w:p>
                    <w:p w:rsidR="00F972C6" w:rsidRPr="0033367A" w:rsidRDefault="004767CC" w:rsidP="00865028">
                      <w:pPr>
                        <w:jc w:val="center"/>
                        <w:rPr>
                          <w:rFonts w:ascii="IranNastaliq" w:hAnsi="IranNastaliq" w:cs="Aban"/>
                          <w:sz w:val="56"/>
                          <w:szCs w:val="56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56"/>
                          <w:szCs w:val="56"/>
                          <w:rtl/>
                        </w:rPr>
                        <w:t>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65028" w:rsidRPr="002962CF" w:rsidRDefault="00865028" w:rsidP="00577F1D">
      <w:pPr>
        <w:spacing w:after="0" w:line="240" w:lineRule="auto"/>
        <w:jc w:val="center"/>
        <w:rPr>
          <w:rFonts w:cs="B Nazanin"/>
          <w:b/>
          <w:bCs/>
          <w:sz w:val="40"/>
          <w:szCs w:val="40"/>
        </w:rPr>
      </w:pPr>
    </w:p>
    <w:p w:rsidR="00865028" w:rsidRPr="002962CF" w:rsidRDefault="00865028" w:rsidP="00577F1D">
      <w:pPr>
        <w:spacing w:after="0" w:line="240" w:lineRule="auto"/>
        <w:jc w:val="center"/>
        <w:rPr>
          <w:rFonts w:cs="B Nazanin"/>
          <w:b/>
          <w:bCs/>
          <w:sz w:val="40"/>
          <w:szCs w:val="40"/>
        </w:rPr>
      </w:pPr>
    </w:p>
    <w:p w:rsidR="00865028" w:rsidRPr="002962CF" w:rsidRDefault="00865028" w:rsidP="00577F1D">
      <w:pPr>
        <w:spacing w:after="0" w:line="240" w:lineRule="auto"/>
        <w:jc w:val="center"/>
        <w:rPr>
          <w:rFonts w:cs="B Nazanin"/>
          <w:b/>
          <w:bCs/>
          <w:sz w:val="40"/>
          <w:szCs w:val="40"/>
        </w:rPr>
      </w:pPr>
    </w:p>
    <w:p w:rsidR="00865028" w:rsidRPr="002962CF" w:rsidRDefault="00865028" w:rsidP="00577F1D">
      <w:pPr>
        <w:spacing w:after="0" w:line="240" w:lineRule="auto"/>
        <w:jc w:val="center"/>
        <w:rPr>
          <w:rFonts w:cs="B Nazanin"/>
          <w:b/>
          <w:bCs/>
          <w:sz w:val="40"/>
          <w:szCs w:val="40"/>
        </w:rPr>
      </w:pPr>
    </w:p>
    <w:p w:rsidR="00865028" w:rsidRPr="002962CF" w:rsidRDefault="00865028" w:rsidP="00577F1D">
      <w:pPr>
        <w:spacing w:after="0" w:line="240" w:lineRule="auto"/>
        <w:jc w:val="center"/>
        <w:rPr>
          <w:rFonts w:cs="B Nazanin"/>
          <w:b/>
          <w:bCs/>
          <w:sz w:val="40"/>
          <w:szCs w:val="40"/>
        </w:rPr>
      </w:pPr>
    </w:p>
    <w:p w:rsidR="00865028" w:rsidRPr="002962CF" w:rsidRDefault="00865028" w:rsidP="00577F1D">
      <w:pPr>
        <w:spacing w:after="0" w:line="240" w:lineRule="auto"/>
        <w:jc w:val="center"/>
        <w:rPr>
          <w:rFonts w:cs="B Nazanin"/>
          <w:b/>
          <w:bCs/>
          <w:sz w:val="40"/>
          <w:szCs w:val="40"/>
        </w:rPr>
      </w:pPr>
    </w:p>
    <w:p w:rsidR="00577F1D" w:rsidRPr="00EF173A" w:rsidRDefault="002962CF" w:rsidP="00577F1D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EF173A">
        <w:rPr>
          <w:rFonts w:cs="B Titr" w:hint="cs"/>
          <w:sz w:val="28"/>
          <w:szCs w:val="28"/>
          <w:rtl/>
        </w:rPr>
        <w:t>مقطع:</w:t>
      </w:r>
    </w:p>
    <w:p w:rsidR="002962CF" w:rsidRPr="00EF173A" w:rsidRDefault="004767CC" w:rsidP="00577F1D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EF173A">
        <w:rPr>
          <w:rFonts w:cs="B Titr" w:hint="cs"/>
          <w:sz w:val="28"/>
          <w:szCs w:val="28"/>
          <w:rtl/>
        </w:rPr>
        <w:t>گروه آموزشی</w:t>
      </w:r>
      <w:r>
        <w:rPr>
          <w:rStyle w:val="FootnoteReference"/>
          <w:rFonts w:cs="B Titr"/>
          <w:sz w:val="28"/>
          <w:szCs w:val="28"/>
          <w:rtl/>
        </w:rPr>
        <w:footnoteReference w:id="1"/>
      </w:r>
      <w:r w:rsidRPr="00EF173A">
        <w:rPr>
          <w:rFonts w:cs="B Titr" w:hint="cs"/>
          <w:sz w:val="28"/>
          <w:szCs w:val="28"/>
          <w:rtl/>
        </w:rPr>
        <w:t>:</w:t>
      </w:r>
    </w:p>
    <w:p w:rsidR="00A52DF8" w:rsidRPr="00DB74C4" w:rsidRDefault="004767CC" w:rsidP="00A52DF8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F173A">
        <w:rPr>
          <w:rFonts w:cs="B Titr" w:hint="cs"/>
          <w:b/>
          <w:bCs/>
          <w:sz w:val="24"/>
          <w:szCs w:val="24"/>
          <w:rtl/>
        </w:rPr>
        <w:lastRenderedPageBreak/>
        <w:t>مقدمه</w:t>
      </w:r>
      <w:r w:rsidRPr="00DB74C4">
        <w:rPr>
          <w:rFonts w:cs="B Nazanin" w:hint="cs"/>
          <w:b/>
          <w:bCs/>
          <w:sz w:val="24"/>
          <w:szCs w:val="24"/>
          <w:rtl/>
        </w:rPr>
        <w:t>:</w:t>
      </w:r>
    </w:p>
    <w:p w:rsidR="005D248D" w:rsidRPr="00EF173A" w:rsidRDefault="00D54D53" w:rsidP="00D45F56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EF173A">
        <w:rPr>
          <w:rFonts w:cs="B Nazanin" w:hint="cs"/>
          <w:sz w:val="28"/>
          <w:szCs w:val="28"/>
          <w:rtl/>
        </w:rPr>
        <w:t>دانشگاه جامع علمي كاربردي</w:t>
      </w:r>
      <w:r w:rsidR="004767CC" w:rsidRPr="00EF173A">
        <w:rPr>
          <w:rFonts w:cs="B Nazanin" w:hint="cs"/>
          <w:sz w:val="28"/>
          <w:szCs w:val="28"/>
          <w:rtl/>
        </w:rPr>
        <w:t xml:space="preserve"> </w:t>
      </w:r>
      <w:r w:rsidR="00602DB4" w:rsidRPr="00EF173A">
        <w:rPr>
          <w:rFonts w:cs="B Nazanin" w:hint="eastAsia"/>
          <w:sz w:val="28"/>
          <w:szCs w:val="28"/>
          <w:rtl/>
        </w:rPr>
        <w:t>به‌منظور</w:t>
      </w:r>
      <w:r w:rsidR="004767CC" w:rsidRPr="00EF173A">
        <w:rPr>
          <w:rFonts w:cs="B Nazanin" w:hint="cs"/>
          <w:sz w:val="28"/>
          <w:szCs w:val="28"/>
          <w:rtl/>
        </w:rPr>
        <w:t xml:space="preserve"> </w:t>
      </w:r>
      <w:r w:rsidR="00602DB4" w:rsidRPr="00EF173A">
        <w:rPr>
          <w:rFonts w:cs="B Nazanin" w:hint="eastAsia"/>
          <w:sz w:val="28"/>
          <w:szCs w:val="28"/>
          <w:rtl/>
        </w:rPr>
        <w:t>س</w:t>
      </w:r>
      <w:r w:rsidR="00602DB4" w:rsidRPr="00EF173A">
        <w:rPr>
          <w:rFonts w:cs="B Nazanin" w:hint="cs"/>
          <w:sz w:val="28"/>
          <w:szCs w:val="28"/>
          <w:rtl/>
        </w:rPr>
        <w:t>ی</w:t>
      </w:r>
      <w:r w:rsidR="00602DB4" w:rsidRPr="00EF173A">
        <w:rPr>
          <w:rFonts w:cs="B Nazanin" w:hint="eastAsia"/>
          <w:sz w:val="28"/>
          <w:szCs w:val="28"/>
          <w:rtl/>
        </w:rPr>
        <w:t>است‌گذار</w:t>
      </w:r>
      <w:r w:rsidR="00602DB4" w:rsidRPr="00EF173A">
        <w:rPr>
          <w:rFonts w:cs="B Nazanin" w:hint="cs"/>
          <w:sz w:val="28"/>
          <w:szCs w:val="28"/>
          <w:rtl/>
        </w:rPr>
        <w:t>ی</w:t>
      </w:r>
      <w:r w:rsidR="004767CC" w:rsidRPr="00EF173A">
        <w:rPr>
          <w:rFonts w:cs="B Nazanin" w:hint="cs"/>
          <w:sz w:val="28"/>
          <w:szCs w:val="28"/>
          <w:rtl/>
        </w:rPr>
        <w:t xml:space="preserve"> در خصوص ايجاد </w:t>
      </w:r>
      <w:r w:rsidR="00602DB4" w:rsidRPr="00EF173A">
        <w:rPr>
          <w:rFonts w:cs="B Nazanin" w:hint="eastAsia"/>
          <w:sz w:val="28"/>
          <w:szCs w:val="28"/>
          <w:rtl/>
        </w:rPr>
        <w:t>رشته‌ها</w:t>
      </w:r>
      <w:r w:rsidR="00602DB4" w:rsidRPr="00EF173A">
        <w:rPr>
          <w:rFonts w:cs="B Nazanin" w:hint="cs"/>
          <w:sz w:val="28"/>
          <w:szCs w:val="28"/>
          <w:rtl/>
        </w:rPr>
        <w:t>ی</w:t>
      </w:r>
      <w:r w:rsidR="004767CC" w:rsidRPr="00EF173A">
        <w:rPr>
          <w:rFonts w:cs="B Nazanin" w:hint="cs"/>
          <w:sz w:val="28"/>
          <w:szCs w:val="28"/>
          <w:rtl/>
        </w:rPr>
        <w:t xml:space="preserve"> جديد</w:t>
      </w:r>
      <w:r w:rsidR="00D2019C" w:rsidRPr="00EF173A">
        <w:rPr>
          <w:rFonts w:cs="B Nazanin" w:hint="cs"/>
          <w:sz w:val="28"/>
          <w:szCs w:val="28"/>
          <w:u w:val="single"/>
          <w:rtl/>
        </w:rPr>
        <w:t xml:space="preserve"> </w:t>
      </w:r>
      <w:r w:rsidR="00602DB4" w:rsidRPr="00EF173A">
        <w:rPr>
          <w:rFonts w:cs="B Nazanin" w:hint="eastAsia"/>
          <w:sz w:val="28"/>
          <w:szCs w:val="28"/>
          <w:u w:val="single"/>
          <w:rtl/>
        </w:rPr>
        <w:t>در</w:t>
      </w:r>
      <w:r w:rsidR="00602DB4" w:rsidRPr="00EF173A">
        <w:rPr>
          <w:rFonts w:cs="B Nazanin"/>
          <w:sz w:val="28"/>
          <w:szCs w:val="28"/>
          <w:u w:val="single"/>
          <w:rtl/>
        </w:rPr>
        <w:t xml:space="preserve"> </w:t>
      </w:r>
      <w:r w:rsidR="00602DB4" w:rsidRPr="00EF173A">
        <w:rPr>
          <w:rFonts w:cs="B Nazanin" w:hint="eastAsia"/>
          <w:sz w:val="28"/>
          <w:szCs w:val="28"/>
          <w:u w:val="single"/>
          <w:rtl/>
        </w:rPr>
        <w:t>مقاطع</w:t>
      </w:r>
      <w:r w:rsidR="00D2019C" w:rsidRPr="00EF173A">
        <w:rPr>
          <w:rFonts w:cs="B Nazanin" w:hint="cs"/>
          <w:sz w:val="28"/>
          <w:szCs w:val="28"/>
          <w:u w:val="single"/>
          <w:rtl/>
        </w:rPr>
        <w:t xml:space="preserve"> كارداني </w:t>
      </w:r>
      <w:r w:rsidR="00602DB4" w:rsidRPr="00EF173A">
        <w:rPr>
          <w:rFonts w:cs="B Nazanin" w:hint="eastAsia"/>
          <w:sz w:val="28"/>
          <w:szCs w:val="28"/>
          <w:u w:val="single"/>
          <w:rtl/>
        </w:rPr>
        <w:t>و</w:t>
      </w:r>
      <w:r w:rsidR="00602DB4" w:rsidRPr="00EF173A">
        <w:rPr>
          <w:rFonts w:cs="B Nazanin"/>
          <w:sz w:val="28"/>
          <w:szCs w:val="28"/>
          <w:u w:val="single"/>
          <w:rtl/>
        </w:rPr>
        <w:t xml:space="preserve"> </w:t>
      </w:r>
      <w:r w:rsidR="00602DB4" w:rsidRPr="00EF173A">
        <w:rPr>
          <w:rFonts w:cs="B Nazanin" w:hint="eastAsia"/>
          <w:sz w:val="28"/>
          <w:szCs w:val="28"/>
          <w:u w:val="single"/>
          <w:rtl/>
        </w:rPr>
        <w:t>کارشناس</w:t>
      </w:r>
      <w:r w:rsidR="00602DB4" w:rsidRPr="00EF173A">
        <w:rPr>
          <w:rFonts w:cs="B Nazanin" w:hint="cs"/>
          <w:sz w:val="28"/>
          <w:szCs w:val="28"/>
          <w:u w:val="single"/>
          <w:rtl/>
        </w:rPr>
        <w:t>ی</w:t>
      </w:r>
      <w:r w:rsidR="004767CC" w:rsidRPr="00EF173A">
        <w:rPr>
          <w:rFonts w:cs="B Nazanin" w:hint="cs"/>
          <w:sz w:val="28"/>
          <w:szCs w:val="28"/>
          <w:rtl/>
        </w:rPr>
        <w:t xml:space="preserve">، نيازمند به دريافت اطلاعات و مستندات رشته </w:t>
      </w:r>
      <w:r w:rsidR="00602DB4" w:rsidRPr="00EF173A">
        <w:rPr>
          <w:rFonts w:cs="B Nazanin" w:hint="eastAsia"/>
          <w:sz w:val="28"/>
          <w:szCs w:val="28"/>
          <w:rtl/>
        </w:rPr>
        <w:t>موردنظر</w:t>
      </w:r>
      <w:r w:rsidR="004767CC" w:rsidRPr="00EF173A">
        <w:rPr>
          <w:rFonts w:cs="B Nazanin" w:hint="cs"/>
          <w:sz w:val="28"/>
          <w:szCs w:val="28"/>
          <w:rtl/>
        </w:rPr>
        <w:t xml:space="preserve"> از سوي متقاضيان ايجاد </w:t>
      </w:r>
      <w:r w:rsidR="00602DB4" w:rsidRPr="00EF173A">
        <w:rPr>
          <w:rFonts w:cs="B Nazanin" w:hint="eastAsia"/>
          <w:sz w:val="28"/>
          <w:szCs w:val="28"/>
          <w:rtl/>
        </w:rPr>
        <w:t>دوره‌ها</w:t>
      </w:r>
      <w:r w:rsidR="00602DB4" w:rsidRPr="00EF173A">
        <w:rPr>
          <w:rFonts w:cs="B Nazanin" w:hint="cs"/>
          <w:sz w:val="28"/>
          <w:szCs w:val="28"/>
          <w:rtl/>
        </w:rPr>
        <w:t>ی</w:t>
      </w:r>
      <w:r w:rsidR="004767CC" w:rsidRPr="00EF173A">
        <w:rPr>
          <w:rFonts w:cs="B Nazanin" w:hint="cs"/>
          <w:sz w:val="28"/>
          <w:szCs w:val="28"/>
          <w:rtl/>
        </w:rPr>
        <w:t xml:space="preserve"> علمي-كاربردي است. </w:t>
      </w:r>
      <w:r w:rsidR="00D2019C" w:rsidRPr="00EF173A">
        <w:rPr>
          <w:rFonts w:cs="B Nazanin" w:hint="cs"/>
          <w:sz w:val="28"/>
          <w:szCs w:val="28"/>
          <w:rtl/>
        </w:rPr>
        <w:t>براي اين منظور</w:t>
      </w:r>
      <w:r w:rsidR="004767CC" w:rsidRPr="00EF173A">
        <w:rPr>
          <w:rFonts w:cs="B Nazanin" w:hint="cs"/>
          <w:sz w:val="28"/>
          <w:szCs w:val="28"/>
          <w:rtl/>
        </w:rPr>
        <w:t xml:space="preserve"> </w:t>
      </w:r>
      <w:r w:rsidR="00D45F56">
        <w:rPr>
          <w:rFonts w:cs="B Nazanin" w:hint="cs"/>
          <w:sz w:val="28"/>
          <w:szCs w:val="28"/>
          <w:rtl/>
        </w:rPr>
        <w:t>لازم است،</w:t>
      </w:r>
      <w:r w:rsidR="00D45F56" w:rsidRPr="00EF173A">
        <w:rPr>
          <w:rFonts w:cs="B Nazanin" w:hint="cs"/>
          <w:sz w:val="28"/>
          <w:szCs w:val="28"/>
          <w:rtl/>
        </w:rPr>
        <w:t xml:space="preserve"> </w:t>
      </w:r>
      <w:r w:rsidR="00602DB4" w:rsidRPr="00EF173A">
        <w:rPr>
          <w:rFonts w:cs="B Nazanin" w:hint="eastAsia"/>
          <w:sz w:val="28"/>
          <w:szCs w:val="28"/>
          <w:rtl/>
        </w:rPr>
        <w:t>درخواست‌کنندگان</w:t>
      </w:r>
      <w:r w:rsidR="004767CC" w:rsidRPr="00EF173A">
        <w:rPr>
          <w:rFonts w:cs="B Nazanin" w:hint="cs"/>
          <w:sz w:val="28"/>
          <w:szCs w:val="28"/>
          <w:rtl/>
        </w:rPr>
        <w:t xml:space="preserve"> رشته جديد علمي-كاربردي</w:t>
      </w:r>
      <w:r w:rsidR="00D45F56">
        <w:rPr>
          <w:rFonts w:cs="B Nazanin" w:hint="cs"/>
          <w:sz w:val="28"/>
          <w:szCs w:val="28"/>
          <w:rtl/>
        </w:rPr>
        <w:t xml:space="preserve"> </w:t>
      </w:r>
      <w:r w:rsidR="007E5AE5" w:rsidRPr="00EF173A">
        <w:rPr>
          <w:rFonts w:cs="B Nazanin" w:hint="cs"/>
          <w:sz w:val="28"/>
          <w:szCs w:val="28"/>
          <w:rtl/>
        </w:rPr>
        <w:t>پرسش های</w:t>
      </w:r>
      <w:r w:rsidR="00A52DF8" w:rsidRPr="00EF173A">
        <w:rPr>
          <w:rFonts w:cs="B Nazanin" w:hint="cs"/>
          <w:sz w:val="28"/>
          <w:szCs w:val="28"/>
          <w:rtl/>
        </w:rPr>
        <w:t xml:space="preserve"> های</w:t>
      </w:r>
      <w:r w:rsidR="004767CC" w:rsidRPr="00EF173A">
        <w:rPr>
          <w:rFonts w:cs="B Nazanin" w:hint="cs"/>
          <w:sz w:val="28"/>
          <w:szCs w:val="28"/>
          <w:rtl/>
        </w:rPr>
        <w:t xml:space="preserve"> زير را تكميل و</w:t>
      </w:r>
      <w:r w:rsidR="00A52DF8" w:rsidRPr="00EF173A">
        <w:rPr>
          <w:rFonts w:cs="B Nazanin" w:hint="cs"/>
          <w:sz w:val="28"/>
          <w:szCs w:val="28"/>
          <w:rtl/>
        </w:rPr>
        <w:t xml:space="preserve"> </w:t>
      </w:r>
      <w:r w:rsidR="00D2019C" w:rsidRPr="00EF173A">
        <w:rPr>
          <w:rFonts w:cs="B Nazanin" w:hint="cs"/>
          <w:sz w:val="28"/>
          <w:szCs w:val="28"/>
          <w:rtl/>
        </w:rPr>
        <w:t>براي بررسي و</w:t>
      </w:r>
      <w:r w:rsidR="00865028" w:rsidRPr="00EF173A">
        <w:rPr>
          <w:rFonts w:cs="B Nazanin"/>
          <w:sz w:val="28"/>
          <w:szCs w:val="28"/>
        </w:rPr>
        <w:t xml:space="preserve"> </w:t>
      </w:r>
      <w:r w:rsidR="00D2019C" w:rsidRPr="00EF173A">
        <w:rPr>
          <w:rFonts w:cs="B Nazanin" w:hint="cs"/>
          <w:sz w:val="28"/>
          <w:szCs w:val="28"/>
          <w:rtl/>
        </w:rPr>
        <w:t>تصويب</w:t>
      </w:r>
      <w:r w:rsidR="004767CC" w:rsidRPr="00EF173A">
        <w:rPr>
          <w:rFonts w:cs="B Nazanin" w:hint="cs"/>
          <w:sz w:val="28"/>
          <w:szCs w:val="28"/>
          <w:rtl/>
        </w:rPr>
        <w:t xml:space="preserve"> به دفتر </w:t>
      </w:r>
      <w:r w:rsidR="00602DB4" w:rsidRPr="00EF173A">
        <w:rPr>
          <w:rFonts w:cs="B Nazanin" w:hint="eastAsia"/>
          <w:sz w:val="28"/>
          <w:szCs w:val="28"/>
          <w:rtl/>
        </w:rPr>
        <w:t>برنامه‌ر</w:t>
      </w:r>
      <w:r w:rsidR="00602DB4" w:rsidRPr="00EF173A">
        <w:rPr>
          <w:rFonts w:cs="B Nazanin" w:hint="cs"/>
          <w:sz w:val="28"/>
          <w:szCs w:val="28"/>
          <w:rtl/>
        </w:rPr>
        <w:t>ی</w:t>
      </w:r>
      <w:r w:rsidR="00602DB4" w:rsidRPr="00EF173A">
        <w:rPr>
          <w:rFonts w:cs="B Nazanin" w:hint="eastAsia"/>
          <w:sz w:val="28"/>
          <w:szCs w:val="28"/>
          <w:rtl/>
        </w:rPr>
        <w:t>ز</w:t>
      </w:r>
      <w:r w:rsidR="00602DB4" w:rsidRPr="00EF173A">
        <w:rPr>
          <w:rFonts w:cs="B Nazanin" w:hint="cs"/>
          <w:sz w:val="28"/>
          <w:szCs w:val="28"/>
          <w:rtl/>
        </w:rPr>
        <w:t>ی</w:t>
      </w:r>
      <w:r w:rsidR="004767CC" w:rsidRPr="00EF173A">
        <w:rPr>
          <w:rFonts w:cs="B Nazanin" w:hint="cs"/>
          <w:sz w:val="28"/>
          <w:szCs w:val="28"/>
          <w:rtl/>
        </w:rPr>
        <w:t xml:space="preserve"> درسي دانشگاه ارائه نمايند. بديهي است به هنگام طرح موضوع</w:t>
      </w:r>
      <w:r w:rsidR="00A52DF8" w:rsidRPr="00EF173A">
        <w:rPr>
          <w:rFonts w:cs="B Nazanin" w:hint="cs"/>
          <w:sz w:val="28"/>
          <w:szCs w:val="28"/>
          <w:rtl/>
        </w:rPr>
        <w:t>،</w:t>
      </w:r>
      <w:r w:rsidR="004767CC" w:rsidRPr="00EF173A">
        <w:rPr>
          <w:rFonts w:cs="B Nazanin" w:hint="cs"/>
          <w:sz w:val="28"/>
          <w:szCs w:val="28"/>
          <w:rtl/>
        </w:rPr>
        <w:t xml:space="preserve"> از </w:t>
      </w:r>
      <w:r w:rsidR="00D45F56">
        <w:rPr>
          <w:rFonts w:cs="B Nazanin" w:hint="cs"/>
          <w:sz w:val="28"/>
          <w:szCs w:val="28"/>
          <w:rtl/>
        </w:rPr>
        <w:t>ارگان/</w:t>
      </w:r>
      <w:r w:rsidR="004767CC" w:rsidRPr="00EF173A">
        <w:rPr>
          <w:rFonts w:cs="B Nazanin" w:hint="cs"/>
          <w:sz w:val="28"/>
          <w:szCs w:val="28"/>
          <w:rtl/>
        </w:rPr>
        <w:t xml:space="preserve">سازمان متقاضي </w:t>
      </w:r>
      <w:r w:rsidR="00D45F56">
        <w:rPr>
          <w:rFonts w:cs="B Nazanin" w:hint="cs"/>
          <w:sz w:val="28"/>
          <w:szCs w:val="28"/>
          <w:rtl/>
        </w:rPr>
        <w:t xml:space="preserve">برای </w:t>
      </w:r>
      <w:r w:rsidR="004767CC" w:rsidRPr="00EF173A">
        <w:rPr>
          <w:rFonts w:cs="B Nazanin" w:hint="cs"/>
          <w:sz w:val="28"/>
          <w:szCs w:val="28"/>
          <w:rtl/>
        </w:rPr>
        <w:t>ارائه گزارش</w:t>
      </w:r>
      <w:r w:rsidR="00A52DF8" w:rsidRPr="00EF173A">
        <w:rPr>
          <w:rFonts w:cs="B Nazanin"/>
          <w:sz w:val="28"/>
          <w:szCs w:val="28"/>
        </w:rPr>
        <w:t xml:space="preserve"> </w:t>
      </w:r>
      <w:r w:rsidR="00A52DF8" w:rsidRPr="00EF173A">
        <w:rPr>
          <w:rFonts w:cs="B Nazanin" w:hint="cs"/>
          <w:sz w:val="28"/>
          <w:szCs w:val="28"/>
          <w:rtl/>
        </w:rPr>
        <w:t>و دفاع</w:t>
      </w:r>
      <w:r w:rsidR="004767CC" w:rsidRPr="00EF173A">
        <w:rPr>
          <w:rFonts w:cs="B Nazanin" w:hint="cs"/>
          <w:sz w:val="28"/>
          <w:szCs w:val="28"/>
          <w:rtl/>
        </w:rPr>
        <w:t xml:space="preserve"> </w:t>
      </w:r>
      <w:r w:rsidR="00A52DF8" w:rsidRPr="00EF173A">
        <w:rPr>
          <w:rFonts w:cs="B Nazanin" w:hint="cs"/>
          <w:sz w:val="28"/>
          <w:szCs w:val="28"/>
          <w:rtl/>
        </w:rPr>
        <w:t>از طرح</w:t>
      </w:r>
      <w:r w:rsidR="007E5AE5" w:rsidRPr="00EF173A">
        <w:rPr>
          <w:rFonts w:cs="B Nazanin" w:hint="cs"/>
          <w:sz w:val="28"/>
          <w:szCs w:val="28"/>
          <w:rtl/>
        </w:rPr>
        <w:t>،</w:t>
      </w:r>
      <w:r w:rsidR="00A52DF8" w:rsidRPr="00EF173A">
        <w:rPr>
          <w:rFonts w:cs="B Nazanin" w:hint="cs"/>
          <w:sz w:val="28"/>
          <w:szCs w:val="28"/>
          <w:rtl/>
        </w:rPr>
        <w:t xml:space="preserve"> </w:t>
      </w:r>
      <w:r w:rsidR="004767CC" w:rsidRPr="00EF173A">
        <w:rPr>
          <w:rFonts w:cs="B Nazanin" w:hint="cs"/>
          <w:sz w:val="28"/>
          <w:szCs w:val="28"/>
          <w:rtl/>
        </w:rPr>
        <w:t xml:space="preserve">دعوت به عمل </w:t>
      </w:r>
      <w:r w:rsidR="00602DB4" w:rsidRPr="00EF173A">
        <w:rPr>
          <w:rFonts w:cs="B Nazanin" w:hint="eastAsia"/>
          <w:sz w:val="28"/>
          <w:szCs w:val="28"/>
          <w:rtl/>
        </w:rPr>
        <w:t>م</w:t>
      </w:r>
      <w:r w:rsidR="00602DB4" w:rsidRPr="00EF173A">
        <w:rPr>
          <w:rFonts w:cs="B Nazanin" w:hint="cs"/>
          <w:sz w:val="28"/>
          <w:szCs w:val="28"/>
          <w:rtl/>
        </w:rPr>
        <w:t>ی‌</w:t>
      </w:r>
      <w:r w:rsidR="00602DB4" w:rsidRPr="00EF173A">
        <w:rPr>
          <w:rFonts w:cs="B Nazanin" w:hint="eastAsia"/>
          <w:sz w:val="28"/>
          <w:szCs w:val="28"/>
          <w:rtl/>
        </w:rPr>
        <w:t>آ</w:t>
      </w:r>
      <w:r w:rsidR="00602DB4" w:rsidRPr="00EF173A">
        <w:rPr>
          <w:rFonts w:cs="B Nazanin" w:hint="cs"/>
          <w:sz w:val="28"/>
          <w:szCs w:val="28"/>
          <w:rtl/>
        </w:rPr>
        <w:t>ی</w:t>
      </w:r>
      <w:r w:rsidR="00602DB4" w:rsidRPr="00EF173A">
        <w:rPr>
          <w:rFonts w:cs="B Nazanin" w:hint="eastAsia"/>
          <w:sz w:val="28"/>
          <w:szCs w:val="28"/>
          <w:rtl/>
        </w:rPr>
        <w:t>د</w:t>
      </w:r>
      <w:r w:rsidR="004767CC" w:rsidRPr="00EF173A">
        <w:rPr>
          <w:rFonts w:cs="B Nazanin" w:hint="cs"/>
          <w:sz w:val="28"/>
          <w:szCs w:val="28"/>
          <w:rtl/>
        </w:rPr>
        <w:t xml:space="preserve"> و </w:t>
      </w:r>
      <w:r w:rsidR="00D45F56">
        <w:rPr>
          <w:rFonts w:cs="B Nazanin" w:hint="cs"/>
          <w:sz w:val="28"/>
          <w:szCs w:val="28"/>
          <w:rtl/>
        </w:rPr>
        <w:t xml:space="preserve">طراحی و </w:t>
      </w:r>
      <w:r w:rsidR="004767CC" w:rsidRPr="00EF173A">
        <w:rPr>
          <w:rFonts w:cs="B Nazanin" w:hint="cs"/>
          <w:sz w:val="28"/>
          <w:szCs w:val="28"/>
          <w:rtl/>
        </w:rPr>
        <w:t xml:space="preserve">تدوين برنامه درسي </w:t>
      </w:r>
      <w:r w:rsidR="00D45F56">
        <w:rPr>
          <w:rFonts w:cs="B Nazanin" w:hint="cs"/>
          <w:sz w:val="28"/>
          <w:szCs w:val="28"/>
          <w:rtl/>
        </w:rPr>
        <w:t xml:space="preserve">و بررسی آن </w:t>
      </w:r>
      <w:r w:rsidR="004767CC" w:rsidRPr="00EF173A">
        <w:rPr>
          <w:rFonts w:cs="B Nazanin" w:hint="cs"/>
          <w:sz w:val="28"/>
          <w:szCs w:val="28"/>
          <w:rtl/>
        </w:rPr>
        <w:t xml:space="preserve">منوط به تصويب طرح توجيهي </w:t>
      </w:r>
      <w:r w:rsidR="00602DB4" w:rsidRPr="00EF173A">
        <w:rPr>
          <w:rFonts w:cs="B Nazanin" w:hint="eastAsia"/>
          <w:sz w:val="28"/>
          <w:szCs w:val="28"/>
          <w:rtl/>
        </w:rPr>
        <w:t>موردنظر</w:t>
      </w:r>
      <w:r w:rsidR="004767CC" w:rsidRPr="00EF173A">
        <w:rPr>
          <w:rFonts w:cs="B Nazanin" w:hint="cs"/>
          <w:sz w:val="28"/>
          <w:szCs w:val="28"/>
          <w:rtl/>
        </w:rPr>
        <w:t xml:space="preserve"> است.</w:t>
      </w:r>
    </w:p>
    <w:p w:rsidR="008C4192" w:rsidRPr="002962CF" w:rsidRDefault="008C4192" w:rsidP="00577F1D">
      <w:pPr>
        <w:spacing w:after="0" w:line="240" w:lineRule="auto"/>
        <w:jc w:val="both"/>
        <w:rPr>
          <w:rFonts w:cs="B Nazanin"/>
          <w:b/>
          <w:bCs/>
          <w:sz w:val="40"/>
          <w:szCs w:val="40"/>
          <w:rtl/>
        </w:rPr>
      </w:pPr>
    </w:p>
    <w:p w:rsidR="00F922E2" w:rsidRPr="00DB74C4" w:rsidRDefault="00EF173A" w:rsidP="00DB74C4">
      <w:pPr>
        <w:pStyle w:val="ListParagraph"/>
        <w:numPr>
          <w:ilvl w:val="0"/>
          <w:numId w:val="27"/>
        </w:numPr>
        <w:tabs>
          <w:tab w:val="right" w:pos="26"/>
        </w:tabs>
        <w:autoSpaceDE w:val="0"/>
        <w:autoSpaceDN w:val="0"/>
        <w:adjustRightInd w:val="0"/>
        <w:spacing w:after="0" w:line="240" w:lineRule="auto"/>
        <w:jc w:val="both"/>
        <w:rPr>
          <w:rFonts w:ascii="BMitra" w:cs="B Titr"/>
          <w:b/>
          <w:bCs/>
          <w:color w:val="000000"/>
          <w:sz w:val="28"/>
          <w:szCs w:val="28"/>
        </w:rPr>
      </w:pPr>
      <w:r>
        <w:rPr>
          <w:rFonts w:ascii="BMitra" w:cs="B Titr"/>
          <w:b/>
          <w:bCs/>
          <w:color w:val="000000"/>
          <w:sz w:val="28"/>
          <w:szCs w:val="28"/>
        </w:rPr>
        <w:t xml:space="preserve"> </w:t>
      </w:r>
      <w:r w:rsidR="004767CC" w:rsidRPr="00DB74C4">
        <w:rPr>
          <w:rFonts w:ascii="BMitra" w:cs="B Titr" w:hint="cs"/>
          <w:b/>
          <w:bCs/>
          <w:color w:val="000000"/>
          <w:sz w:val="28"/>
          <w:szCs w:val="28"/>
          <w:rtl/>
        </w:rPr>
        <w:t>مشخصات</w:t>
      </w:r>
      <w:r w:rsidR="004767CC" w:rsidRPr="00DB74C4">
        <w:rPr>
          <w:rFonts w:ascii="BMitra" w:cs="B Titr"/>
          <w:b/>
          <w:bCs/>
          <w:color w:val="000000"/>
          <w:sz w:val="28"/>
          <w:szCs w:val="28"/>
        </w:rPr>
        <w:t xml:space="preserve"> </w:t>
      </w:r>
      <w:r w:rsidR="004767CC" w:rsidRPr="00DB74C4">
        <w:rPr>
          <w:rFonts w:ascii="BMitra" w:cs="B Titr" w:hint="cs"/>
          <w:b/>
          <w:bCs/>
          <w:color w:val="000000"/>
          <w:sz w:val="28"/>
          <w:szCs w:val="28"/>
          <w:rtl/>
        </w:rPr>
        <w:t>متقاضي</w:t>
      </w:r>
      <w:r w:rsidR="00DB74C4">
        <w:rPr>
          <w:rFonts w:ascii="BMitra" w:cs="B Titr" w:hint="cs"/>
          <w:b/>
          <w:bCs/>
          <w:color w:val="000000"/>
          <w:sz w:val="28"/>
          <w:szCs w:val="28"/>
          <w:rtl/>
        </w:rPr>
        <w:t>:</w:t>
      </w:r>
    </w:p>
    <w:p w:rsidR="00F922E2" w:rsidRPr="00EF173A" w:rsidRDefault="004767CC" w:rsidP="00577F1D">
      <w:pPr>
        <w:autoSpaceDE w:val="0"/>
        <w:autoSpaceDN w:val="0"/>
        <w:adjustRightInd w:val="0"/>
        <w:spacing w:after="0" w:line="240" w:lineRule="auto"/>
        <w:jc w:val="both"/>
        <w:rPr>
          <w:rFonts w:ascii="BMitra" w:cs="B Nazanin"/>
          <w:color w:val="818181"/>
          <w:sz w:val="28"/>
          <w:szCs w:val="28"/>
        </w:rPr>
      </w:pPr>
      <w:r w:rsidRPr="00EF173A">
        <w:rPr>
          <w:rFonts w:ascii="BMitra" w:cs="B Nazanin" w:hint="cs"/>
          <w:color w:val="000000"/>
          <w:sz w:val="28"/>
          <w:szCs w:val="28"/>
          <w:rtl/>
        </w:rPr>
        <w:t>نام</w:t>
      </w:r>
      <w:r w:rsidRPr="00EF173A">
        <w:rPr>
          <w:rFonts w:ascii="BMitra" w:cs="B Nazanin"/>
          <w:color w:val="000000"/>
          <w:sz w:val="28"/>
          <w:szCs w:val="28"/>
        </w:rPr>
        <w:t xml:space="preserve"> </w:t>
      </w:r>
      <w:r w:rsidRPr="00EF173A">
        <w:rPr>
          <w:rFonts w:ascii="BMitra" w:cs="B Nazanin" w:hint="cs"/>
          <w:color w:val="000000"/>
          <w:sz w:val="28"/>
          <w:szCs w:val="28"/>
          <w:rtl/>
        </w:rPr>
        <w:t>دستگاه متقاضی</w:t>
      </w:r>
      <w:r w:rsidRPr="00EF173A">
        <w:rPr>
          <w:rFonts w:ascii="BMitra" w:cs="B Nazanin"/>
          <w:color w:val="000000"/>
          <w:sz w:val="28"/>
          <w:szCs w:val="28"/>
        </w:rPr>
        <w:t>:</w:t>
      </w:r>
    </w:p>
    <w:p w:rsidR="00F922E2" w:rsidRPr="00EF173A" w:rsidRDefault="004767CC" w:rsidP="002962CF">
      <w:pPr>
        <w:autoSpaceDE w:val="0"/>
        <w:autoSpaceDN w:val="0"/>
        <w:adjustRightInd w:val="0"/>
        <w:spacing w:after="0" w:line="240" w:lineRule="auto"/>
        <w:jc w:val="both"/>
        <w:rPr>
          <w:rFonts w:ascii="BMitra" w:cs="B Nazanin"/>
          <w:color w:val="818181"/>
          <w:sz w:val="28"/>
          <w:szCs w:val="28"/>
        </w:rPr>
      </w:pPr>
      <w:r w:rsidRPr="00EF173A">
        <w:rPr>
          <w:rFonts w:ascii="BMitra" w:cs="B Nazanin" w:hint="cs"/>
          <w:color w:val="000000"/>
          <w:sz w:val="28"/>
          <w:szCs w:val="28"/>
          <w:rtl/>
        </w:rPr>
        <w:t>نشاني</w:t>
      </w:r>
      <w:r w:rsidR="00264351" w:rsidRPr="00EF173A">
        <w:rPr>
          <w:rFonts w:ascii="BMitra" w:cs="B Nazanin" w:hint="cs"/>
          <w:color w:val="000000"/>
          <w:sz w:val="28"/>
          <w:szCs w:val="28"/>
          <w:rtl/>
        </w:rPr>
        <w:t>:</w:t>
      </w:r>
    </w:p>
    <w:p w:rsidR="00F922E2" w:rsidRPr="00EF173A" w:rsidRDefault="004767CC" w:rsidP="00577F1D">
      <w:pPr>
        <w:autoSpaceDE w:val="0"/>
        <w:autoSpaceDN w:val="0"/>
        <w:adjustRightInd w:val="0"/>
        <w:spacing w:after="0" w:line="240" w:lineRule="auto"/>
        <w:jc w:val="both"/>
        <w:rPr>
          <w:rFonts w:ascii="BMitra" w:cs="B Nazanin"/>
          <w:color w:val="818181"/>
          <w:sz w:val="28"/>
          <w:szCs w:val="28"/>
        </w:rPr>
      </w:pPr>
      <w:r w:rsidRPr="00EF173A">
        <w:rPr>
          <w:rFonts w:ascii="BMitra" w:cs="B Nazanin" w:hint="cs"/>
          <w:color w:val="000000"/>
          <w:sz w:val="28"/>
          <w:szCs w:val="28"/>
          <w:rtl/>
        </w:rPr>
        <w:t>تلفن</w:t>
      </w:r>
      <w:r w:rsidRPr="00EF173A">
        <w:rPr>
          <w:rFonts w:ascii="BMitra" w:cs="B Nazanin"/>
          <w:color w:val="000000"/>
          <w:sz w:val="28"/>
          <w:szCs w:val="28"/>
        </w:rPr>
        <w:t>:</w:t>
      </w:r>
    </w:p>
    <w:p w:rsidR="00F922E2" w:rsidRPr="00EF173A" w:rsidRDefault="00602DB4" w:rsidP="002962CF">
      <w:pPr>
        <w:autoSpaceDE w:val="0"/>
        <w:autoSpaceDN w:val="0"/>
        <w:adjustRightInd w:val="0"/>
        <w:spacing w:after="0" w:line="240" w:lineRule="auto"/>
        <w:jc w:val="both"/>
        <w:rPr>
          <w:rFonts w:ascii="BMitra" w:cs="B Nazanin"/>
          <w:color w:val="000000"/>
          <w:sz w:val="28"/>
          <w:szCs w:val="28"/>
        </w:rPr>
      </w:pPr>
      <w:r w:rsidRPr="00EF173A">
        <w:rPr>
          <w:rFonts w:ascii="BMitra" w:cs="B Nazanin" w:hint="eastAsia"/>
          <w:color w:val="000000"/>
          <w:sz w:val="28"/>
          <w:szCs w:val="28"/>
          <w:rtl/>
        </w:rPr>
        <w:t>خلاصه‌ا</w:t>
      </w:r>
      <w:r w:rsidRPr="00EF173A">
        <w:rPr>
          <w:rFonts w:ascii="BMitra" w:cs="B Nazanin" w:hint="cs"/>
          <w:color w:val="000000"/>
          <w:sz w:val="28"/>
          <w:szCs w:val="28"/>
          <w:rtl/>
        </w:rPr>
        <w:t>ی</w:t>
      </w:r>
      <w:r w:rsidR="004767CC" w:rsidRPr="00EF173A">
        <w:rPr>
          <w:rFonts w:ascii="BMitra" w:cs="B Nazanin"/>
          <w:color w:val="000000"/>
          <w:sz w:val="28"/>
          <w:szCs w:val="28"/>
        </w:rPr>
        <w:t xml:space="preserve"> </w:t>
      </w:r>
      <w:r w:rsidR="004767CC" w:rsidRPr="00EF173A">
        <w:rPr>
          <w:rFonts w:ascii="BMitra" w:cs="B Nazanin" w:hint="cs"/>
          <w:color w:val="000000"/>
          <w:sz w:val="28"/>
          <w:szCs w:val="28"/>
          <w:rtl/>
        </w:rPr>
        <w:t>از</w:t>
      </w:r>
      <w:r w:rsidR="004767CC" w:rsidRPr="00EF173A">
        <w:rPr>
          <w:rFonts w:ascii="BMitra" w:cs="B Nazanin"/>
          <w:color w:val="000000"/>
          <w:sz w:val="28"/>
          <w:szCs w:val="28"/>
        </w:rPr>
        <w:t xml:space="preserve"> </w:t>
      </w:r>
      <w:r w:rsidR="002962CF" w:rsidRPr="00EF173A">
        <w:rPr>
          <w:rFonts w:ascii="BMitra" w:cs="B Nazanin" w:hint="cs"/>
          <w:color w:val="000000"/>
          <w:sz w:val="28"/>
          <w:szCs w:val="28"/>
          <w:rtl/>
        </w:rPr>
        <w:t xml:space="preserve">زمینه </w:t>
      </w:r>
      <w:r w:rsidR="004767CC" w:rsidRPr="00EF173A">
        <w:rPr>
          <w:rFonts w:ascii="BMitra" w:cs="B Nazanin" w:hint="cs"/>
          <w:color w:val="000000"/>
          <w:sz w:val="28"/>
          <w:szCs w:val="28"/>
          <w:rtl/>
        </w:rPr>
        <w:t>فعاليت</w:t>
      </w:r>
      <w:r w:rsidR="004767CC" w:rsidRPr="00EF173A">
        <w:rPr>
          <w:rFonts w:ascii="BMitra" w:cs="B Nazanin"/>
          <w:color w:val="000000"/>
          <w:sz w:val="28"/>
          <w:szCs w:val="28"/>
        </w:rPr>
        <w:t xml:space="preserve"> </w:t>
      </w:r>
      <w:r w:rsidR="004767CC" w:rsidRPr="00EF173A">
        <w:rPr>
          <w:rFonts w:ascii="BMitra" w:cs="B Nazanin" w:hint="cs"/>
          <w:color w:val="000000"/>
          <w:sz w:val="28"/>
          <w:szCs w:val="28"/>
          <w:rtl/>
        </w:rPr>
        <w:t>دستگاه متقاضی</w:t>
      </w:r>
      <w:r w:rsidR="004767CC" w:rsidRPr="00EF173A">
        <w:rPr>
          <w:rFonts w:ascii="BMitra" w:cs="B Nazanin"/>
          <w:color w:val="000000"/>
          <w:sz w:val="28"/>
          <w:szCs w:val="28"/>
        </w:rPr>
        <w:t>:</w:t>
      </w:r>
    </w:p>
    <w:p w:rsidR="00DB74C4" w:rsidRPr="00DB74C4" w:rsidRDefault="00DB74C4" w:rsidP="002962CF">
      <w:pPr>
        <w:autoSpaceDE w:val="0"/>
        <w:autoSpaceDN w:val="0"/>
        <w:adjustRightInd w:val="0"/>
        <w:spacing w:after="0" w:line="240" w:lineRule="auto"/>
        <w:jc w:val="both"/>
        <w:rPr>
          <w:rFonts w:ascii="BMitra" w:cs="B Nazanin"/>
          <w:b/>
          <w:bCs/>
          <w:color w:val="000000"/>
          <w:sz w:val="28"/>
          <w:szCs w:val="28"/>
          <w:rtl/>
        </w:rPr>
      </w:pPr>
    </w:p>
    <w:p w:rsidR="00946EDF" w:rsidRPr="002962CF" w:rsidRDefault="00DB74C4" w:rsidP="00EF173A">
      <w:pPr>
        <w:numPr>
          <w:ilvl w:val="0"/>
          <w:numId w:val="27"/>
        </w:numPr>
        <w:tabs>
          <w:tab w:val="right" w:pos="521"/>
        </w:tabs>
        <w:spacing w:after="0" w:line="240" w:lineRule="auto"/>
        <w:jc w:val="both"/>
        <w:rPr>
          <w:rFonts w:ascii="BMitra" w:cs="B Nazanin"/>
          <w:b/>
          <w:bCs/>
          <w:color w:val="818181"/>
          <w:sz w:val="40"/>
          <w:szCs w:val="40"/>
          <w:rtl/>
        </w:rPr>
      </w:pPr>
      <w:r w:rsidRPr="00DB74C4">
        <w:rPr>
          <w:rFonts w:ascii="BMitra" w:cs="B Titr" w:hint="cs"/>
          <w:b/>
          <w:bCs/>
          <w:color w:val="000000"/>
          <w:sz w:val="28"/>
          <w:szCs w:val="28"/>
          <w:rtl/>
        </w:rPr>
        <w:t xml:space="preserve">مشخصات </w:t>
      </w:r>
      <w:r>
        <w:rPr>
          <w:rFonts w:ascii="BMitra" w:cs="B Titr" w:hint="cs"/>
          <w:b/>
          <w:bCs/>
          <w:color w:val="000000"/>
          <w:sz w:val="28"/>
          <w:szCs w:val="28"/>
          <w:rtl/>
        </w:rPr>
        <w:t>حوزه شغلی:</w:t>
      </w:r>
    </w:p>
    <w:p w:rsidR="005D248D" w:rsidRPr="00EF173A" w:rsidRDefault="00A26754" w:rsidP="001B2ECB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EF173A">
        <w:rPr>
          <w:rFonts w:cs="B Nazanin" w:hint="cs"/>
          <w:b/>
          <w:bCs/>
          <w:sz w:val="28"/>
          <w:szCs w:val="28"/>
          <w:rtl/>
        </w:rPr>
        <w:t>الف)</w:t>
      </w:r>
      <w:r w:rsidR="00F922E2" w:rsidRPr="00EF173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767CC" w:rsidRPr="00EF173A">
        <w:rPr>
          <w:rFonts w:cs="B Nazanin" w:hint="cs"/>
          <w:b/>
          <w:bCs/>
          <w:sz w:val="28"/>
          <w:szCs w:val="28"/>
          <w:rtl/>
        </w:rPr>
        <w:t>معرفي حوزه</w:t>
      </w:r>
      <w:r w:rsidR="001B2ECB" w:rsidRPr="00EF173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767CC" w:rsidRPr="00EF173A">
        <w:rPr>
          <w:rFonts w:cs="B Nazanin" w:hint="cs"/>
          <w:b/>
          <w:bCs/>
          <w:sz w:val="28"/>
          <w:szCs w:val="28"/>
          <w:rtl/>
        </w:rPr>
        <w:t>شغلي:</w:t>
      </w:r>
    </w:p>
    <w:p w:rsidR="009160AE" w:rsidRPr="00EF173A" w:rsidRDefault="00A26754" w:rsidP="00A2675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B Nazanin"/>
          <w:color w:val="000000"/>
          <w:sz w:val="28"/>
          <w:szCs w:val="28"/>
          <w:rtl/>
        </w:rPr>
      </w:pPr>
      <w:r w:rsidRPr="00EF173A">
        <w:rPr>
          <w:rFonts w:cs="B Nazanin" w:hint="cs"/>
          <w:color w:val="000000"/>
          <w:sz w:val="28"/>
          <w:szCs w:val="28"/>
          <w:rtl/>
        </w:rPr>
        <w:t>عنوان حوزه شغلی</w:t>
      </w:r>
      <w:r w:rsidR="004767CC">
        <w:rPr>
          <w:rStyle w:val="FootnoteReference"/>
          <w:rFonts w:cs="B Nazanin"/>
          <w:color w:val="000000"/>
          <w:sz w:val="28"/>
          <w:szCs w:val="28"/>
          <w:rtl/>
        </w:rPr>
        <w:footnoteReference w:id="2"/>
      </w:r>
      <w:r w:rsidR="00602DB4" w:rsidRPr="00EF173A">
        <w:rPr>
          <w:rFonts w:cs="B Nazanin"/>
          <w:color w:val="000000"/>
          <w:sz w:val="28"/>
          <w:szCs w:val="28"/>
          <w:rtl/>
        </w:rPr>
        <w:t xml:space="preserve"> </w:t>
      </w:r>
      <w:r w:rsidRPr="00EF173A">
        <w:rPr>
          <w:rFonts w:cs="B Nazanin" w:hint="cs"/>
          <w:color w:val="000000"/>
          <w:sz w:val="28"/>
          <w:szCs w:val="28"/>
          <w:rtl/>
        </w:rPr>
        <w:t>مرتبط با دوره پیشنهادی</w:t>
      </w:r>
    </w:p>
    <w:p w:rsidR="009160AE" w:rsidRPr="00EF173A" w:rsidRDefault="005D248D" w:rsidP="00D45F5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B Nazanin"/>
          <w:color w:val="000000"/>
          <w:sz w:val="28"/>
          <w:szCs w:val="28"/>
          <w:rtl/>
        </w:rPr>
      </w:pPr>
      <w:r w:rsidRPr="00EF173A">
        <w:rPr>
          <w:rFonts w:cs="B Nazanin" w:hint="cs"/>
          <w:color w:val="000000"/>
          <w:sz w:val="28"/>
          <w:szCs w:val="28"/>
          <w:rtl/>
        </w:rPr>
        <w:t>تشريح مأموريت اصلي حوزه شغلي</w:t>
      </w:r>
    </w:p>
    <w:p w:rsidR="009160AE" w:rsidRPr="00EF173A" w:rsidRDefault="005D248D" w:rsidP="009160A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B Nazanin"/>
          <w:color w:val="000000"/>
          <w:sz w:val="28"/>
          <w:szCs w:val="28"/>
        </w:rPr>
      </w:pPr>
      <w:r w:rsidRPr="00EF173A">
        <w:rPr>
          <w:rFonts w:cs="B Nazanin" w:hint="cs"/>
          <w:color w:val="000000"/>
          <w:sz w:val="28"/>
          <w:szCs w:val="28"/>
          <w:rtl/>
        </w:rPr>
        <w:t>سطوح شغلي</w:t>
      </w:r>
      <w:r w:rsidR="004767CC">
        <w:rPr>
          <w:rStyle w:val="FootnoteReference"/>
          <w:rFonts w:cs="B Nazanin"/>
          <w:color w:val="000000"/>
          <w:sz w:val="28"/>
          <w:szCs w:val="28"/>
          <w:rtl/>
        </w:rPr>
        <w:footnoteReference w:id="3"/>
      </w:r>
    </w:p>
    <w:p w:rsidR="005D248D" w:rsidRPr="00EF173A" w:rsidRDefault="004767CC" w:rsidP="009160A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B Nazanin"/>
          <w:color w:val="000000"/>
          <w:sz w:val="28"/>
          <w:szCs w:val="28"/>
        </w:rPr>
      </w:pPr>
      <w:r w:rsidRPr="00EF173A">
        <w:rPr>
          <w:rFonts w:cs="B Nazanin" w:hint="cs"/>
          <w:color w:val="000000"/>
          <w:sz w:val="28"/>
          <w:szCs w:val="28"/>
          <w:rtl/>
        </w:rPr>
        <w:t>مشاغل اصلي</w:t>
      </w:r>
    </w:p>
    <w:p w:rsidR="00A26754" w:rsidRPr="00EF173A" w:rsidRDefault="00A26754" w:rsidP="00A26754">
      <w:pPr>
        <w:pStyle w:val="ListParagraph"/>
        <w:spacing w:after="0" w:line="240" w:lineRule="auto"/>
        <w:ind w:left="746"/>
        <w:jc w:val="both"/>
        <w:rPr>
          <w:rFonts w:cs="B Nazanin"/>
          <w:color w:val="FF0000"/>
          <w:sz w:val="28"/>
          <w:szCs w:val="28"/>
          <w:rtl/>
        </w:rPr>
      </w:pPr>
    </w:p>
    <w:p w:rsidR="009160AE" w:rsidRPr="00EF173A" w:rsidRDefault="004767CC" w:rsidP="009160AE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sz w:val="28"/>
          <w:szCs w:val="28"/>
          <w:rtl/>
        </w:rPr>
      </w:pPr>
      <w:r w:rsidRPr="00EF173A">
        <w:rPr>
          <w:rFonts w:cs="B Nazanin" w:hint="cs"/>
          <w:b/>
          <w:bCs/>
          <w:sz w:val="28"/>
          <w:szCs w:val="28"/>
          <w:rtl/>
        </w:rPr>
        <w:t>ب</w:t>
      </w:r>
      <w:r w:rsidR="00602DB4" w:rsidRPr="00EF173A">
        <w:rPr>
          <w:rFonts w:cs="B Nazanin"/>
          <w:b/>
          <w:bCs/>
          <w:sz w:val="28"/>
          <w:szCs w:val="28"/>
          <w:rtl/>
        </w:rPr>
        <w:t xml:space="preserve">) </w:t>
      </w:r>
      <w:r w:rsidR="00602DB4" w:rsidRPr="00EF173A">
        <w:rPr>
          <w:rFonts w:cs="B Nazanin" w:hint="eastAsia"/>
          <w:b/>
          <w:bCs/>
          <w:sz w:val="28"/>
          <w:szCs w:val="28"/>
          <w:rtl/>
        </w:rPr>
        <w:t>وضعيت</w:t>
      </w:r>
      <w:r w:rsidRPr="00EF173A">
        <w:rPr>
          <w:rFonts w:cs="B Nazanin" w:hint="cs"/>
          <w:b/>
          <w:bCs/>
          <w:sz w:val="28"/>
          <w:szCs w:val="28"/>
          <w:rtl/>
        </w:rPr>
        <w:t xml:space="preserve"> فعلي حوزه شغلي:</w:t>
      </w:r>
    </w:p>
    <w:p w:rsidR="009160AE" w:rsidRPr="00EF173A" w:rsidRDefault="004767CC" w:rsidP="009160A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EF173A">
        <w:rPr>
          <w:rFonts w:cs="B Nazanin" w:hint="cs"/>
          <w:sz w:val="28"/>
          <w:szCs w:val="28"/>
          <w:rtl/>
        </w:rPr>
        <w:t>آمار نيروهاي شاغل</w:t>
      </w:r>
    </w:p>
    <w:p w:rsidR="009160AE" w:rsidRPr="00EF173A" w:rsidRDefault="004767CC" w:rsidP="009160A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EF173A">
        <w:rPr>
          <w:rFonts w:cs="B Nazanin" w:hint="cs"/>
          <w:sz w:val="28"/>
          <w:szCs w:val="28"/>
          <w:rtl/>
        </w:rPr>
        <w:t>سطح تحصيلات شاغلین</w:t>
      </w:r>
    </w:p>
    <w:p w:rsidR="009160AE" w:rsidRPr="00EF173A" w:rsidRDefault="004767CC" w:rsidP="009160A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EF173A">
        <w:rPr>
          <w:rFonts w:cs="B Nazanin" w:hint="cs"/>
          <w:sz w:val="28"/>
          <w:szCs w:val="28"/>
          <w:rtl/>
        </w:rPr>
        <w:t xml:space="preserve">ميزان مهارت و تخصص </w:t>
      </w:r>
      <w:r w:rsidR="00602DB4" w:rsidRPr="00EF173A">
        <w:rPr>
          <w:rFonts w:cs="B Nazanin" w:hint="eastAsia"/>
          <w:sz w:val="28"/>
          <w:szCs w:val="28"/>
          <w:rtl/>
        </w:rPr>
        <w:t>آن‌ها</w:t>
      </w:r>
    </w:p>
    <w:p w:rsidR="00A26754" w:rsidRPr="00EF173A" w:rsidRDefault="00A26754" w:rsidP="00A26754">
      <w:pPr>
        <w:pStyle w:val="ListParagraph"/>
        <w:spacing w:after="0" w:line="240" w:lineRule="auto"/>
        <w:jc w:val="both"/>
        <w:rPr>
          <w:rFonts w:cs="B Nazanin"/>
          <w:sz w:val="28"/>
          <w:szCs w:val="28"/>
          <w:rtl/>
        </w:rPr>
      </w:pPr>
    </w:p>
    <w:p w:rsidR="00D45F56" w:rsidRPr="00D45F56" w:rsidRDefault="004767CC" w:rsidP="00D45F56">
      <w:pPr>
        <w:spacing w:after="0" w:line="240" w:lineRule="auto"/>
        <w:ind w:left="26"/>
        <w:contextualSpacing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ج</w:t>
      </w:r>
      <w:r w:rsidRPr="00D45F56">
        <w:rPr>
          <w:rFonts w:cs="B Nazanin" w:hint="cs"/>
          <w:b/>
          <w:bCs/>
          <w:sz w:val="28"/>
          <w:szCs w:val="28"/>
          <w:rtl/>
        </w:rPr>
        <w:t xml:space="preserve">) </w:t>
      </w:r>
      <w:r w:rsidRPr="00D45F56">
        <w:rPr>
          <w:rFonts w:cs="B Nazanin" w:hint="eastAsia"/>
          <w:b/>
          <w:bCs/>
          <w:sz w:val="28"/>
          <w:szCs w:val="28"/>
          <w:rtl/>
        </w:rPr>
        <w:t>س</w:t>
      </w:r>
      <w:r w:rsidRPr="00D45F56">
        <w:rPr>
          <w:rFonts w:cs="B Nazanin" w:hint="cs"/>
          <w:b/>
          <w:bCs/>
          <w:sz w:val="28"/>
          <w:szCs w:val="28"/>
          <w:rtl/>
        </w:rPr>
        <w:t>ی</w:t>
      </w:r>
      <w:r w:rsidRPr="00D45F56">
        <w:rPr>
          <w:rFonts w:cs="B Nazanin" w:hint="eastAsia"/>
          <w:b/>
          <w:bCs/>
          <w:sz w:val="28"/>
          <w:szCs w:val="28"/>
          <w:rtl/>
        </w:rPr>
        <w:t>است‌گذاران</w:t>
      </w:r>
      <w:r w:rsidRPr="00D45F56">
        <w:rPr>
          <w:rFonts w:cs="B Nazanin" w:hint="cs"/>
          <w:b/>
          <w:bCs/>
          <w:sz w:val="28"/>
          <w:szCs w:val="28"/>
          <w:rtl/>
        </w:rPr>
        <w:t xml:space="preserve"> و متوليان اين حوزه شغلي:</w:t>
      </w:r>
    </w:p>
    <w:p w:rsidR="00D45F56" w:rsidRPr="00D45F56" w:rsidRDefault="004767CC" w:rsidP="00D45F56">
      <w:pPr>
        <w:numPr>
          <w:ilvl w:val="0"/>
          <w:numId w:val="11"/>
        </w:numPr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D45F56">
        <w:rPr>
          <w:rFonts w:cs="B Nazanin" w:hint="cs"/>
          <w:sz w:val="28"/>
          <w:szCs w:val="28"/>
          <w:rtl/>
        </w:rPr>
        <w:t xml:space="preserve">عناوین </w:t>
      </w:r>
      <w:r w:rsidRPr="00D45F56">
        <w:rPr>
          <w:rFonts w:cs="B Nazanin" w:hint="eastAsia"/>
          <w:sz w:val="28"/>
          <w:szCs w:val="28"/>
          <w:rtl/>
        </w:rPr>
        <w:t>سازمان‌ها</w:t>
      </w:r>
      <w:r w:rsidRPr="00D45F56">
        <w:rPr>
          <w:rFonts w:cs="B Nazanin" w:hint="cs"/>
          <w:sz w:val="28"/>
          <w:szCs w:val="28"/>
          <w:rtl/>
        </w:rPr>
        <w:t xml:space="preserve"> و </w:t>
      </w:r>
      <w:r w:rsidRPr="00D45F56">
        <w:rPr>
          <w:rFonts w:cs="B Nazanin" w:hint="eastAsia"/>
          <w:sz w:val="28"/>
          <w:szCs w:val="28"/>
          <w:rtl/>
        </w:rPr>
        <w:t>دستگاه‌ها</w:t>
      </w:r>
    </w:p>
    <w:p w:rsidR="00F238D7" w:rsidRPr="00EF173A" w:rsidRDefault="00F238D7" w:rsidP="00A26754">
      <w:pPr>
        <w:pStyle w:val="ListParagraph"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A26754" w:rsidRPr="00EF173A" w:rsidRDefault="00D45F56" w:rsidP="00A26754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</w:t>
      </w:r>
      <w:r w:rsidR="004767CC" w:rsidRPr="00EF173A">
        <w:rPr>
          <w:rFonts w:cs="B Nazanin" w:hint="cs"/>
          <w:b/>
          <w:bCs/>
          <w:sz w:val="28"/>
          <w:szCs w:val="28"/>
          <w:rtl/>
        </w:rPr>
        <w:t xml:space="preserve">) افق و </w:t>
      </w:r>
      <w:r w:rsidR="00602DB4" w:rsidRPr="00EF173A">
        <w:rPr>
          <w:rFonts w:cs="B Nazanin" w:hint="eastAsia"/>
          <w:b/>
          <w:bCs/>
          <w:sz w:val="28"/>
          <w:szCs w:val="28"/>
          <w:rtl/>
        </w:rPr>
        <w:t>چشم‌انداز</w:t>
      </w:r>
      <w:r w:rsidR="004767CC" w:rsidRPr="00EF173A">
        <w:rPr>
          <w:rFonts w:cs="B Nazanin" w:hint="cs"/>
          <w:b/>
          <w:bCs/>
          <w:sz w:val="28"/>
          <w:szCs w:val="28"/>
          <w:rtl/>
        </w:rPr>
        <w:t xml:space="preserve"> آينده حوزه شغلي:</w:t>
      </w:r>
    </w:p>
    <w:p w:rsidR="00A26754" w:rsidRPr="00EF173A" w:rsidRDefault="004767CC" w:rsidP="00A2675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EF173A">
        <w:rPr>
          <w:rFonts w:cs="B Nazanin" w:hint="cs"/>
          <w:sz w:val="28"/>
          <w:szCs w:val="28"/>
          <w:rtl/>
        </w:rPr>
        <w:t>ساختار مشاغل (هرم شغلی</w:t>
      </w:r>
      <w:r>
        <w:rPr>
          <w:rStyle w:val="FootnoteReference"/>
          <w:rFonts w:cs="B Nazanin"/>
          <w:sz w:val="28"/>
          <w:szCs w:val="28"/>
          <w:rtl/>
        </w:rPr>
        <w:footnoteReference w:id="4"/>
      </w:r>
      <w:r w:rsidRPr="00EF173A">
        <w:rPr>
          <w:rFonts w:cs="B Nazanin" w:hint="cs"/>
          <w:sz w:val="28"/>
          <w:szCs w:val="28"/>
          <w:rtl/>
        </w:rPr>
        <w:t>)</w:t>
      </w:r>
    </w:p>
    <w:p w:rsidR="00A26754" w:rsidRPr="00EF173A" w:rsidRDefault="004767CC" w:rsidP="00A2675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EF173A">
        <w:rPr>
          <w:rFonts w:cs="B Nazanin" w:hint="cs"/>
          <w:sz w:val="28"/>
          <w:szCs w:val="28"/>
          <w:rtl/>
        </w:rPr>
        <w:t>نيروي انساني</w:t>
      </w:r>
    </w:p>
    <w:p w:rsidR="00A26754" w:rsidRPr="00EF173A" w:rsidRDefault="00602DB4" w:rsidP="00A2675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EF173A">
        <w:rPr>
          <w:rFonts w:cs="B Nazanin" w:hint="eastAsia"/>
          <w:sz w:val="28"/>
          <w:szCs w:val="28"/>
          <w:rtl/>
        </w:rPr>
        <w:t>فناور</w:t>
      </w:r>
      <w:r w:rsidRPr="00EF173A">
        <w:rPr>
          <w:rFonts w:cs="B Nazanin" w:hint="cs"/>
          <w:sz w:val="28"/>
          <w:szCs w:val="28"/>
          <w:rtl/>
        </w:rPr>
        <w:t>ی‌</w:t>
      </w:r>
      <w:r w:rsidRPr="00EF173A">
        <w:rPr>
          <w:rFonts w:cs="B Nazanin" w:hint="eastAsia"/>
          <w:sz w:val="28"/>
          <w:szCs w:val="28"/>
          <w:rtl/>
        </w:rPr>
        <w:t>ها</w:t>
      </w:r>
      <w:r w:rsidRPr="00EF173A">
        <w:rPr>
          <w:rFonts w:cs="B Nazanin" w:hint="cs"/>
          <w:sz w:val="28"/>
          <w:szCs w:val="28"/>
          <w:rtl/>
        </w:rPr>
        <w:t>ی</w:t>
      </w:r>
      <w:r w:rsidR="004767CC" w:rsidRPr="00EF173A">
        <w:rPr>
          <w:rFonts w:cs="B Nazanin" w:hint="cs"/>
          <w:sz w:val="28"/>
          <w:szCs w:val="28"/>
          <w:rtl/>
        </w:rPr>
        <w:t xml:space="preserve"> مدرن</w:t>
      </w:r>
    </w:p>
    <w:p w:rsidR="00A26754" w:rsidRPr="00EF173A" w:rsidRDefault="00602DB4" w:rsidP="00A2675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EF173A">
        <w:rPr>
          <w:rFonts w:cs="B Nazanin" w:hint="eastAsia"/>
          <w:sz w:val="28"/>
          <w:szCs w:val="28"/>
          <w:rtl/>
        </w:rPr>
        <w:t>مدل‌ها</w:t>
      </w:r>
      <w:r w:rsidRPr="00EF173A">
        <w:rPr>
          <w:rFonts w:cs="B Nazanin" w:hint="cs"/>
          <w:sz w:val="28"/>
          <w:szCs w:val="28"/>
          <w:rtl/>
        </w:rPr>
        <w:t>ی</w:t>
      </w:r>
      <w:r w:rsidR="004767CC" w:rsidRPr="00EF173A">
        <w:rPr>
          <w:rFonts w:cs="B Nazanin" w:hint="cs"/>
          <w:sz w:val="28"/>
          <w:szCs w:val="28"/>
          <w:rtl/>
        </w:rPr>
        <w:t xml:space="preserve"> روز جهاني</w:t>
      </w:r>
    </w:p>
    <w:p w:rsidR="00A26754" w:rsidRPr="00EF173A" w:rsidRDefault="00602DB4" w:rsidP="00A2675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EF173A">
        <w:rPr>
          <w:rFonts w:cs="B Nazanin" w:hint="eastAsia"/>
          <w:sz w:val="28"/>
          <w:szCs w:val="28"/>
          <w:rtl/>
        </w:rPr>
        <w:t>برنامه‌ها</w:t>
      </w:r>
      <w:r w:rsidRPr="00EF173A">
        <w:rPr>
          <w:rFonts w:cs="B Nazanin" w:hint="cs"/>
          <w:sz w:val="28"/>
          <w:szCs w:val="28"/>
          <w:rtl/>
        </w:rPr>
        <w:t>ی</w:t>
      </w:r>
      <w:r w:rsidR="004767CC" w:rsidRPr="00EF173A">
        <w:rPr>
          <w:rFonts w:cs="B Nazanin" w:hint="cs"/>
          <w:sz w:val="28"/>
          <w:szCs w:val="28"/>
          <w:rtl/>
        </w:rPr>
        <w:t xml:space="preserve"> </w:t>
      </w:r>
      <w:r w:rsidRPr="00EF173A">
        <w:rPr>
          <w:rFonts w:cs="B Nazanin" w:hint="eastAsia"/>
          <w:sz w:val="28"/>
          <w:szCs w:val="28"/>
          <w:rtl/>
        </w:rPr>
        <w:t>توسعه‌ا</w:t>
      </w:r>
      <w:r w:rsidRPr="00EF173A">
        <w:rPr>
          <w:rFonts w:cs="B Nazanin" w:hint="cs"/>
          <w:sz w:val="28"/>
          <w:szCs w:val="28"/>
          <w:rtl/>
        </w:rPr>
        <w:t>ی</w:t>
      </w:r>
      <w:r w:rsidR="004767CC" w:rsidRPr="00EF173A">
        <w:rPr>
          <w:rFonts w:cs="B Nazanin" w:hint="cs"/>
          <w:sz w:val="28"/>
          <w:szCs w:val="28"/>
          <w:rtl/>
        </w:rPr>
        <w:t xml:space="preserve"> كشور</w:t>
      </w:r>
    </w:p>
    <w:p w:rsidR="00A26754" w:rsidRPr="00EF173A" w:rsidRDefault="00A26754" w:rsidP="00A26754">
      <w:pPr>
        <w:pStyle w:val="ListParagraph"/>
        <w:spacing w:after="0" w:line="240" w:lineRule="auto"/>
        <w:jc w:val="both"/>
        <w:rPr>
          <w:rFonts w:cs="B Nazanin"/>
          <w:sz w:val="28"/>
          <w:szCs w:val="28"/>
        </w:rPr>
      </w:pPr>
    </w:p>
    <w:p w:rsidR="00A26754" w:rsidRPr="00EF173A" w:rsidRDefault="00A26754" w:rsidP="00A26754">
      <w:pPr>
        <w:pStyle w:val="ListParagraph"/>
        <w:spacing w:after="0" w:line="240" w:lineRule="auto"/>
        <w:ind w:left="26"/>
        <w:jc w:val="both"/>
        <w:rPr>
          <w:rFonts w:cs="B Nazanin"/>
          <w:sz w:val="28"/>
          <w:szCs w:val="28"/>
        </w:rPr>
      </w:pPr>
    </w:p>
    <w:p w:rsidR="002042C6" w:rsidRPr="00EF173A" w:rsidRDefault="007D083D" w:rsidP="002042C6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color w:val="000000"/>
          <w:sz w:val="28"/>
          <w:szCs w:val="28"/>
          <w:rtl/>
        </w:rPr>
      </w:pPr>
      <w:r w:rsidRPr="00EF173A">
        <w:rPr>
          <w:rFonts w:cs="B Nazanin" w:hint="cs"/>
          <w:b/>
          <w:bCs/>
          <w:sz w:val="28"/>
          <w:szCs w:val="28"/>
          <w:rtl/>
        </w:rPr>
        <w:t>ه)</w:t>
      </w:r>
      <w:r w:rsidR="00C017C2" w:rsidRPr="00EF173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017C2" w:rsidRPr="00EF173A">
        <w:rPr>
          <w:rFonts w:cs="B Nazanin" w:hint="cs"/>
          <w:b/>
          <w:bCs/>
          <w:color w:val="000000"/>
          <w:sz w:val="28"/>
          <w:szCs w:val="28"/>
          <w:rtl/>
        </w:rPr>
        <w:t>نيازهاي آموزشي</w:t>
      </w:r>
      <w:r w:rsidR="004767CC">
        <w:rPr>
          <w:rStyle w:val="FootnoteReference"/>
          <w:rFonts w:cs="B Nazanin"/>
          <w:b/>
          <w:bCs/>
          <w:color w:val="000000"/>
          <w:sz w:val="28"/>
          <w:szCs w:val="28"/>
          <w:rtl/>
        </w:rPr>
        <w:footnoteReference w:id="5"/>
      </w:r>
      <w:r w:rsidR="00C017C2" w:rsidRPr="00EF173A">
        <w:rPr>
          <w:rFonts w:cs="B Nazanin" w:hint="cs"/>
          <w:b/>
          <w:bCs/>
          <w:color w:val="000000"/>
          <w:sz w:val="28"/>
          <w:szCs w:val="28"/>
          <w:rtl/>
        </w:rPr>
        <w:t xml:space="preserve"> حوزه شغلي</w:t>
      </w:r>
      <w:r w:rsidR="004767CC" w:rsidRPr="00EF173A">
        <w:rPr>
          <w:rFonts w:cs="B Nazanin" w:hint="cs"/>
          <w:b/>
          <w:bCs/>
          <w:color w:val="000000"/>
          <w:sz w:val="28"/>
          <w:szCs w:val="28"/>
          <w:rtl/>
        </w:rPr>
        <w:t>:</w:t>
      </w:r>
    </w:p>
    <w:p w:rsidR="002042C6" w:rsidRPr="00EF173A" w:rsidRDefault="00602DB4" w:rsidP="002042C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B Nazanin"/>
          <w:color w:val="000000"/>
          <w:sz w:val="28"/>
          <w:szCs w:val="28"/>
        </w:rPr>
      </w:pPr>
      <w:r w:rsidRPr="00EF173A">
        <w:rPr>
          <w:rFonts w:cs="B Nazanin" w:hint="eastAsia"/>
          <w:color w:val="000000"/>
          <w:sz w:val="28"/>
          <w:szCs w:val="28"/>
          <w:rtl/>
        </w:rPr>
        <w:t>دوره‌ها</w:t>
      </w:r>
      <w:r w:rsidRPr="00EF173A">
        <w:rPr>
          <w:rFonts w:cs="B Nazanin" w:hint="cs"/>
          <w:color w:val="000000"/>
          <w:sz w:val="28"/>
          <w:szCs w:val="28"/>
          <w:rtl/>
        </w:rPr>
        <w:t>ی</w:t>
      </w:r>
      <w:r w:rsidR="00C017C2" w:rsidRPr="00EF173A">
        <w:rPr>
          <w:rFonts w:cs="B Nazanin" w:hint="cs"/>
          <w:color w:val="000000"/>
          <w:sz w:val="28"/>
          <w:szCs w:val="28"/>
          <w:rtl/>
        </w:rPr>
        <w:t xml:space="preserve"> </w:t>
      </w:r>
      <w:r w:rsidRPr="00EF173A">
        <w:rPr>
          <w:rFonts w:cs="B Nazanin" w:hint="eastAsia"/>
          <w:color w:val="000000"/>
          <w:sz w:val="28"/>
          <w:szCs w:val="28"/>
          <w:rtl/>
        </w:rPr>
        <w:t>موردن</w:t>
      </w:r>
      <w:r w:rsidRPr="00EF173A">
        <w:rPr>
          <w:rFonts w:cs="B Nazanin" w:hint="cs"/>
          <w:color w:val="000000"/>
          <w:sz w:val="28"/>
          <w:szCs w:val="28"/>
          <w:rtl/>
        </w:rPr>
        <w:t>ی</w:t>
      </w:r>
      <w:r w:rsidRPr="00EF173A">
        <w:rPr>
          <w:rFonts w:cs="B Nazanin" w:hint="eastAsia"/>
          <w:color w:val="000000"/>
          <w:sz w:val="28"/>
          <w:szCs w:val="28"/>
          <w:rtl/>
        </w:rPr>
        <w:t>از</w:t>
      </w:r>
    </w:p>
    <w:p w:rsidR="002042C6" w:rsidRPr="00EF173A" w:rsidRDefault="00C017C2" w:rsidP="002042C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B Nazanin"/>
          <w:color w:val="000000"/>
          <w:sz w:val="28"/>
          <w:szCs w:val="28"/>
        </w:rPr>
      </w:pPr>
      <w:r w:rsidRPr="00EF173A">
        <w:rPr>
          <w:rFonts w:cs="B Nazanin" w:hint="cs"/>
          <w:color w:val="000000"/>
          <w:sz w:val="28"/>
          <w:szCs w:val="28"/>
          <w:rtl/>
        </w:rPr>
        <w:t xml:space="preserve"> </w:t>
      </w:r>
      <w:r w:rsidR="00602DB4" w:rsidRPr="00EF173A">
        <w:rPr>
          <w:rFonts w:cs="B Nazanin" w:hint="eastAsia"/>
          <w:color w:val="000000"/>
          <w:sz w:val="28"/>
          <w:szCs w:val="28"/>
          <w:rtl/>
        </w:rPr>
        <w:t>شاخه‌ها</w:t>
      </w:r>
      <w:r w:rsidRPr="00EF173A">
        <w:rPr>
          <w:rFonts w:cs="B Nazanin" w:hint="cs"/>
          <w:color w:val="000000"/>
          <w:sz w:val="28"/>
          <w:szCs w:val="28"/>
          <w:rtl/>
        </w:rPr>
        <w:t xml:space="preserve"> و </w:t>
      </w:r>
      <w:r w:rsidR="00602DB4" w:rsidRPr="00EF173A">
        <w:rPr>
          <w:rFonts w:cs="B Nazanin" w:hint="eastAsia"/>
          <w:color w:val="000000"/>
          <w:sz w:val="28"/>
          <w:szCs w:val="28"/>
          <w:rtl/>
        </w:rPr>
        <w:t>گرا</w:t>
      </w:r>
      <w:r w:rsidR="00602DB4" w:rsidRPr="00EF173A">
        <w:rPr>
          <w:rFonts w:cs="B Nazanin" w:hint="cs"/>
          <w:color w:val="000000"/>
          <w:sz w:val="28"/>
          <w:szCs w:val="28"/>
          <w:rtl/>
        </w:rPr>
        <w:t>ی</w:t>
      </w:r>
      <w:r w:rsidR="00602DB4" w:rsidRPr="00EF173A">
        <w:rPr>
          <w:rFonts w:cs="B Nazanin" w:hint="eastAsia"/>
          <w:color w:val="000000"/>
          <w:sz w:val="28"/>
          <w:szCs w:val="28"/>
          <w:rtl/>
        </w:rPr>
        <w:t>ش‌ها</w:t>
      </w:r>
    </w:p>
    <w:p w:rsidR="002042C6" w:rsidRPr="00EF173A" w:rsidRDefault="002042C6" w:rsidP="002042C6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color w:val="000000"/>
          <w:sz w:val="28"/>
          <w:szCs w:val="28"/>
          <w:rtl/>
        </w:rPr>
      </w:pPr>
    </w:p>
    <w:p w:rsidR="002042C6" w:rsidRPr="00EF173A" w:rsidRDefault="004767CC" w:rsidP="0008793D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color w:val="000000"/>
          <w:sz w:val="28"/>
          <w:szCs w:val="28"/>
          <w:rtl/>
        </w:rPr>
      </w:pPr>
      <w:r w:rsidRPr="00EF173A">
        <w:rPr>
          <w:rFonts w:cs="B Nazanin" w:hint="cs"/>
          <w:b/>
          <w:bCs/>
          <w:color w:val="000000"/>
          <w:sz w:val="28"/>
          <w:szCs w:val="28"/>
          <w:rtl/>
        </w:rPr>
        <w:t xml:space="preserve">و) </w:t>
      </w:r>
      <w:r w:rsidR="00DC6E4B" w:rsidRPr="00EF173A">
        <w:rPr>
          <w:rFonts w:cs="B Nazanin" w:hint="cs"/>
          <w:b/>
          <w:bCs/>
          <w:color w:val="000000"/>
          <w:sz w:val="28"/>
          <w:szCs w:val="28"/>
          <w:rtl/>
        </w:rPr>
        <w:t>گستره نیاز</w:t>
      </w:r>
      <w:r w:rsidR="00F972C6" w:rsidRPr="00EF173A">
        <w:rPr>
          <w:rFonts w:cs="B Nazanin" w:hint="cs"/>
          <w:b/>
          <w:bCs/>
          <w:color w:val="000000"/>
          <w:sz w:val="28"/>
          <w:szCs w:val="28"/>
          <w:rtl/>
        </w:rPr>
        <w:t xml:space="preserve"> آموزشی</w:t>
      </w:r>
      <w:r w:rsidR="00DC6E4B" w:rsidRPr="00EF173A">
        <w:rPr>
          <w:rFonts w:cs="B Nazanin" w:hint="cs"/>
          <w:b/>
          <w:bCs/>
          <w:color w:val="000000"/>
          <w:sz w:val="28"/>
          <w:szCs w:val="28"/>
          <w:rtl/>
        </w:rPr>
        <w:t xml:space="preserve"> بر اساس آمایش</w:t>
      </w:r>
      <w:r>
        <w:rPr>
          <w:rStyle w:val="FootnoteReference"/>
          <w:rFonts w:cs="B Nazanin"/>
          <w:b/>
          <w:bCs/>
          <w:color w:val="000000"/>
          <w:sz w:val="28"/>
          <w:szCs w:val="28"/>
          <w:rtl/>
        </w:rPr>
        <w:footnoteReference w:id="6"/>
      </w:r>
      <w:r w:rsidR="00DC6E4B" w:rsidRPr="00EF173A">
        <w:rPr>
          <w:rFonts w:cs="B Nazanin" w:hint="cs"/>
          <w:b/>
          <w:bCs/>
          <w:color w:val="000000"/>
          <w:sz w:val="28"/>
          <w:szCs w:val="28"/>
          <w:rtl/>
        </w:rPr>
        <w:t>:</w:t>
      </w:r>
    </w:p>
    <w:p w:rsidR="00F972C6" w:rsidRPr="00EF173A" w:rsidRDefault="004767CC" w:rsidP="00F972C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B Nazanin"/>
          <w:color w:val="000000"/>
          <w:sz w:val="28"/>
          <w:szCs w:val="28"/>
          <w:rtl/>
        </w:rPr>
      </w:pPr>
      <w:r w:rsidRPr="00EF173A">
        <w:rPr>
          <w:rFonts w:cs="B Nazanin" w:hint="cs"/>
          <w:color w:val="000000"/>
          <w:sz w:val="28"/>
          <w:szCs w:val="28"/>
          <w:rtl/>
        </w:rPr>
        <w:t>استانی ( محلی)</w:t>
      </w:r>
    </w:p>
    <w:p w:rsidR="00F972C6" w:rsidRPr="00EF173A" w:rsidRDefault="00602DB4" w:rsidP="00F972C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B Nazanin"/>
          <w:color w:val="000000"/>
          <w:sz w:val="28"/>
          <w:szCs w:val="28"/>
        </w:rPr>
      </w:pPr>
      <w:r w:rsidRPr="00EF173A">
        <w:rPr>
          <w:rFonts w:cs="B Nazanin" w:hint="eastAsia"/>
          <w:color w:val="000000"/>
          <w:sz w:val="28"/>
          <w:szCs w:val="28"/>
          <w:rtl/>
        </w:rPr>
        <w:t>منطقه‌ا</w:t>
      </w:r>
      <w:r w:rsidRPr="00EF173A">
        <w:rPr>
          <w:rFonts w:cs="B Nazanin" w:hint="cs"/>
          <w:color w:val="000000"/>
          <w:sz w:val="28"/>
          <w:szCs w:val="28"/>
          <w:rtl/>
        </w:rPr>
        <w:t>ی</w:t>
      </w:r>
    </w:p>
    <w:p w:rsidR="00F972C6" w:rsidRPr="00EF173A" w:rsidRDefault="004767CC" w:rsidP="00F972C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B Nazanin"/>
          <w:color w:val="000000"/>
          <w:sz w:val="28"/>
          <w:szCs w:val="28"/>
          <w:rtl/>
        </w:rPr>
      </w:pPr>
      <w:r w:rsidRPr="00EF173A">
        <w:rPr>
          <w:rFonts w:cs="B Nazanin" w:hint="cs"/>
          <w:color w:val="000000"/>
          <w:sz w:val="28"/>
          <w:szCs w:val="28"/>
          <w:rtl/>
        </w:rPr>
        <w:t>ملی</w:t>
      </w:r>
    </w:p>
    <w:p w:rsidR="00DC6E4B" w:rsidRPr="00EF173A" w:rsidRDefault="00602DB4" w:rsidP="00DC6E4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B Nazanin"/>
          <w:color w:val="000000"/>
          <w:sz w:val="28"/>
          <w:szCs w:val="28"/>
        </w:rPr>
      </w:pPr>
      <w:r w:rsidRPr="00EF173A">
        <w:rPr>
          <w:rFonts w:cs="B Nazanin" w:hint="eastAsia"/>
          <w:color w:val="000000"/>
          <w:sz w:val="28"/>
          <w:szCs w:val="28"/>
          <w:rtl/>
        </w:rPr>
        <w:t>ب</w:t>
      </w:r>
      <w:r w:rsidRPr="00EF173A">
        <w:rPr>
          <w:rFonts w:cs="B Nazanin" w:hint="cs"/>
          <w:color w:val="000000"/>
          <w:sz w:val="28"/>
          <w:szCs w:val="28"/>
          <w:rtl/>
        </w:rPr>
        <w:t>ی</w:t>
      </w:r>
      <w:r w:rsidRPr="00EF173A">
        <w:rPr>
          <w:rFonts w:cs="B Nazanin" w:hint="eastAsia"/>
          <w:color w:val="000000"/>
          <w:sz w:val="28"/>
          <w:szCs w:val="28"/>
          <w:rtl/>
        </w:rPr>
        <w:t>ن‌الملل</w:t>
      </w:r>
      <w:r w:rsidRPr="00EF173A">
        <w:rPr>
          <w:rFonts w:cs="B Nazanin" w:hint="cs"/>
          <w:color w:val="000000"/>
          <w:sz w:val="28"/>
          <w:szCs w:val="28"/>
          <w:rtl/>
        </w:rPr>
        <w:t>ی</w:t>
      </w:r>
    </w:p>
    <w:p w:rsidR="002042C6" w:rsidRPr="00EF173A" w:rsidRDefault="002042C6" w:rsidP="00577F1D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</w:p>
    <w:p w:rsidR="00DC6E4B" w:rsidRPr="00EF173A" w:rsidRDefault="00DB74C4" w:rsidP="00F972C6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EF173A">
        <w:rPr>
          <w:rFonts w:cs="B Nazanin" w:hint="cs"/>
          <w:b/>
          <w:bCs/>
          <w:sz w:val="28"/>
          <w:szCs w:val="28"/>
          <w:rtl/>
        </w:rPr>
        <w:t>ز</w:t>
      </w:r>
      <w:r w:rsidR="009518CB" w:rsidRPr="00EF173A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602DB4" w:rsidRPr="00EF173A">
        <w:rPr>
          <w:rFonts w:cs="B Nazanin" w:hint="eastAsia"/>
          <w:b/>
          <w:bCs/>
          <w:sz w:val="28"/>
          <w:szCs w:val="28"/>
          <w:rtl/>
        </w:rPr>
        <w:t>س</w:t>
      </w:r>
      <w:r w:rsidR="00602DB4" w:rsidRPr="00EF173A">
        <w:rPr>
          <w:rFonts w:cs="B Nazanin" w:hint="cs"/>
          <w:b/>
          <w:bCs/>
          <w:sz w:val="28"/>
          <w:szCs w:val="28"/>
          <w:rtl/>
        </w:rPr>
        <w:t>ی</w:t>
      </w:r>
      <w:r w:rsidR="00602DB4" w:rsidRPr="00EF173A">
        <w:rPr>
          <w:rFonts w:cs="B Nazanin" w:hint="eastAsia"/>
          <w:b/>
          <w:bCs/>
          <w:sz w:val="28"/>
          <w:szCs w:val="28"/>
          <w:rtl/>
        </w:rPr>
        <w:t>است‌ها</w:t>
      </w:r>
      <w:r w:rsidR="00602DB4" w:rsidRPr="00EF173A">
        <w:rPr>
          <w:rFonts w:cs="B Nazanin"/>
          <w:b/>
          <w:bCs/>
          <w:sz w:val="28"/>
          <w:szCs w:val="28"/>
          <w:rtl/>
        </w:rPr>
        <w:t xml:space="preserve"> </w:t>
      </w:r>
      <w:r w:rsidR="009518CB" w:rsidRPr="00EF173A">
        <w:rPr>
          <w:rFonts w:cs="B Nazanin" w:hint="cs"/>
          <w:b/>
          <w:bCs/>
          <w:sz w:val="28"/>
          <w:szCs w:val="28"/>
          <w:rtl/>
        </w:rPr>
        <w:t xml:space="preserve">و اسناد </w:t>
      </w:r>
      <w:r w:rsidR="00602DB4" w:rsidRPr="00EF173A">
        <w:rPr>
          <w:rFonts w:cs="B Nazanin" w:hint="eastAsia"/>
          <w:b/>
          <w:bCs/>
          <w:sz w:val="28"/>
          <w:szCs w:val="28"/>
          <w:rtl/>
        </w:rPr>
        <w:t>بالادست</w:t>
      </w:r>
      <w:r w:rsidR="00602DB4" w:rsidRPr="00EF173A">
        <w:rPr>
          <w:rFonts w:cs="B Nazanin" w:hint="cs"/>
          <w:b/>
          <w:bCs/>
          <w:sz w:val="28"/>
          <w:szCs w:val="28"/>
          <w:rtl/>
        </w:rPr>
        <w:t>ی</w:t>
      </w:r>
      <w:r w:rsidR="00F56A5C" w:rsidRPr="00EF173A">
        <w:rPr>
          <w:rFonts w:cs="B Nazanin" w:hint="cs"/>
          <w:b/>
          <w:bCs/>
          <w:sz w:val="28"/>
          <w:szCs w:val="28"/>
          <w:rtl/>
        </w:rPr>
        <w:t xml:space="preserve"> موجود در خصوص ضرورت ایجاد</w:t>
      </w:r>
      <w:r w:rsidR="00F972C6" w:rsidRPr="00EF173A">
        <w:rPr>
          <w:rFonts w:cs="B Nazanin" w:hint="cs"/>
          <w:b/>
          <w:bCs/>
          <w:sz w:val="28"/>
          <w:szCs w:val="28"/>
          <w:rtl/>
        </w:rPr>
        <w:t xml:space="preserve"> رشته</w:t>
      </w:r>
      <w:r w:rsidR="004767CC" w:rsidRPr="00EF173A">
        <w:rPr>
          <w:rFonts w:cs="B Nazanin" w:hint="cs"/>
          <w:b/>
          <w:bCs/>
          <w:sz w:val="28"/>
          <w:szCs w:val="28"/>
          <w:rtl/>
        </w:rPr>
        <w:t>:</w:t>
      </w:r>
    </w:p>
    <w:p w:rsidR="00DC6E4B" w:rsidRPr="00EF173A" w:rsidRDefault="004767CC" w:rsidP="00F972C6">
      <w:pPr>
        <w:numPr>
          <w:ilvl w:val="0"/>
          <w:numId w:val="17"/>
        </w:numPr>
        <w:tabs>
          <w:tab w:val="right" w:pos="836"/>
        </w:tabs>
        <w:spacing w:after="0" w:line="240" w:lineRule="auto"/>
        <w:ind w:left="386" w:firstLine="0"/>
        <w:jc w:val="both"/>
        <w:rPr>
          <w:rFonts w:ascii="IranNastaliq" w:hAnsi="IranNastaliq" w:cs="B Nazanin"/>
          <w:sz w:val="28"/>
          <w:szCs w:val="28"/>
        </w:rPr>
      </w:pPr>
      <w:r w:rsidRPr="00EF173A">
        <w:rPr>
          <w:rFonts w:ascii="IranNastaliq" w:hAnsi="IranNastaliq" w:cs="B Nazanin" w:hint="cs"/>
          <w:sz w:val="28"/>
          <w:szCs w:val="28"/>
          <w:rtl/>
        </w:rPr>
        <w:t>بر اساس</w:t>
      </w:r>
      <w:r w:rsidR="003F72BB" w:rsidRPr="00EF173A">
        <w:rPr>
          <w:rFonts w:cs="B Nazanin" w:hint="cs"/>
          <w:sz w:val="28"/>
          <w:szCs w:val="28"/>
          <w:rtl/>
        </w:rPr>
        <w:t xml:space="preserve"> </w:t>
      </w:r>
      <w:r w:rsidR="00602DB4" w:rsidRPr="00EF173A">
        <w:rPr>
          <w:rFonts w:cs="B Nazanin" w:hint="eastAsia"/>
          <w:sz w:val="28"/>
          <w:szCs w:val="28"/>
          <w:rtl/>
        </w:rPr>
        <w:t>س</w:t>
      </w:r>
      <w:r w:rsidR="00602DB4" w:rsidRPr="00EF173A">
        <w:rPr>
          <w:rFonts w:cs="B Nazanin" w:hint="cs"/>
          <w:sz w:val="28"/>
          <w:szCs w:val="28"/>
          <w:rtl/>
        </w:rPr>
        <w:t>ی</w:t>
      </w:r>
      <w:r w:rsidR="00602DB4" w:rsidRPr="00EF173A">
        <w:rPr>
          <w:rFonts w:cs="B Nazanin" w:hint="eastAsia"/>
          <w:sz w:val="28"/>
          <w:szCs w:val="28"/>
          <w:rtl/>
        </w:rPr>
        <w:t>است‌ها</w:t>
      </w:r>
      <w:r w:rsidR="003F72BB" w:rsidRPr="00EF173A">
        <w:rPr>
          <w:rFonts w:cs="B Nazanin" w:hint="cs"/>
          <w:sz w:val="28"/>
          <w:szCs w:val="28"/>
          <w:rtl/>
        </w:rPr>
        <w:t xml:space="preserve"> و</w:t>
      </w:r>
      <w:r w:rsidRPr="00EF173A">
        <w:rPr>
          <w:rFonts w:ascii="IranNastaliq" w:hAnsi="IranNastaliq" w:cs="B Nazanin" w:hint="cs"/>
          <w:sz w:val="28"/>
          <w:szCs w:val="28"/>
          <w:rtl/>
        </w:rPr>
        <w:t xml:space="preserve"> اسناد </w:t>
      </w:r>
      <w:r w:rsidR="00602DB4" w:rsidRPr="00EF173A">
        <w:rPr>
          <w:rFonts w:ascii="IranNastaliq" w:hAnsi="IranNastaliq" w:cs="B Nazanin"/>
          <w:sz w:val="28"/>
          <w:szCs w:val="28"/>
          <w:rtl/>
        </w:rPr>
        <w:t>بالادست</w:t>
      </w:r>
      <w:r w:rsidR="00602DB4" w:rsidRPr="00EF173A">
        <w:rPr>
          <w:rFonts w:ascii="IranNastaliq" w:hAnsi="IranNastaliq" w:cs="B Nazanin" w:hint="cs"/>
          <w:sz w:val="28"/>
          <w:szCs w:val="28"/>
          <w:rtl/>
        </w:rPr>
        <w:t>ی</w:t>
      </w:r>
      <w:r w:rsidRPr="00EF173A">
        <w:rPr>
          <w:rFonts w:ascii="IranNastaliq" w:hAnsi="IranNastaliq" w:cs="B Nazanin" w:hint="cs"/>
          <w:sz w:val="28"/>
          <w:szCs w:val="28"/>
          <w:rtl/>
        </w:rPr>
        <w:t xml:space="preserve"> دستگاه </w:t>
      </w:r>
      <w:r w:rsidR="00602DB4" w:rsidRPr="00EF173A">
        <w:rPr>
          <w:rFonts w:ascii="IranNastaliq" w:hAnsi="IranNastaliq" w:cs="B Nazanin"/>
          <w:sz w:val="28"/>
          <w:szCs w:val="28"/>
          <w:rtl/>
        </w:rPr>
        <w:t>متقاض</w:t>
      </w:r>
      <w:r w:rsidR="00602DB4" w:rsidRPr="00EF173A">
        <w:rPr>
          <w:rFonts w:ascii="IranNastaliq" w:hAnsi="IranNastaliq" w:cs="B Nazanin" w:hint="cs"/>
          <w:sz w:val="28"/>
          <w:szCs w:val="28"/>
          <w:rtl/>
        </w:rPr>
        <w:t>ی</w:t>
      </w:r>
      <w:r w:rsidR="00602DB4" w:rsidRPr="00EF173A">
        <w:rPr>
          <w:rFonts w:ascii="IranNastaliq" w:hAnsi="IranNastaliq" w:cs="B Nazanin"/>
          <w:sz w:val="28"/>
          <w:szCs w:val="28"/>
          <w:rtl/>
        </w:rPr>
        <w:t xml:space="preserve"> (بندها</w:t>
      </w:r>
      <w:r w:rsidR="00602DB4" w:rsidRPr="00EF173A">
        <w:rPr>
          <w:rFonts w:ascii="IranNastaliq" w:hAnsi="IranNastaliq" w:cs="B Nazanin" w:hint="cs"/>
          <w:sz w:val="28"/>
          <w:szCs w:val="28"/>
          <w:rtl/>
        </w:rPr>
        <w:t>ی</w:t>
      </w:r>
      <w:r w:rsidR="00845A7E" w:rsidRPr="00EF173A">
        <w:rPr>
          <w:rFonts w:ascii="IranNastaliq" w:hAnsi="IranNastaliq" w:cs="B Nazanin" w:hint="cs"/>
          <w:sz w:val="28"/>
          <w:szCs w:val="28"/>
          <w:rtl/>
        </w:rPr>
        <w:t xml:space="preserve"> مربوطه ذکر گردد)</w:t>
      </w:r>
    </w:p>
    <w:p w:rsidR="009518CB" w:rsidRPr="00EF173A" w:rsidRDefault="004767CC" w:rsidP="00F972C6">
      <w:pPr>
        <w:numPr>
          <w:ilvl w:val="0"/>
          <w:numId w:val="17"/>
        </w:numPr>
        <w:tabs>
          <w:tab w:val="right" w:pos="836"/>
        </w:tabs>
        <w:spacing w:after="0" w:line="240" w:lineRule="auto"/>
        <w:ind w:left="386" w:firstLine="0"/>
        <w:jc w:val="both"/>
        <w:rPr>
          <w:rFonts w:ascii="IranNastaliq" w:hAnsi="IranNastaliq" w:cs="B Nazanin"/>
          <w:sz w:val="28"/>
          <w:szCs w:val="28"/>
        </w:rPr>
      </w:pPr>
      <w:r w:rsidRPr="00EF173A">
        <w:rPr>
          <w:rFonts w:ascii="IranNastaliq" w:hAnsi="IranNastaliq" w:cs="B Nazanin" w:hint="cs"/>
          <w:sz w:val="28"/>
          <w:szCs w:val="28"/>
          <w:rtl/>
        </w:rPr>
        <w:t xml:space="preserve">بر اساس سند </w:t>
      </w:r>
      <w:r w:rsidR="00602DB4" w:rsidRPr="00EF173A">
        <w:rPr>
          <w:rFonts w:ascii="IranNastaliq" w:hAnsi="IranNastaliq" w:cs="B Nazanin"/>
          <w:sz w:val="28"/>
          <w:szCs w:val="28"/>
          <w:rtl/>
        </w:rPr>
        <w:t>چشم‌انداز</w:t>
      </w:r>
      <w:r w:rsidR="00DC6E4B" w:rsidRPr="00EF173A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="00874CF3" w:rsidRPr="00EF173A">
        <w:rPr>
          <w:rFonts w:ascii="IranNastaliq" w:hAnsi="IranNastaliq" w:cs="B Nazanin" w:hint="cs"/>
          <w:sz w:val="28"/>
          <w:szCs w:val="28"/>
          <w:rtl/>
        </w:rPr>
        <w:t xml:space="preserve">20 ساله </w:t>
      </w:r>
      <w:r w:rsidR="00602DB4" w:rsidRPr="00EF173A">
        <w:rPr>
          <w:rFonts w:ascii="IranNastaliq" w:hAnsi="IranNastaliq" w:cs="B Nazanin"/>
          <w:sz w:val="28"/>
          <w:szCs w:val="28"/>
          <w:rtl/>
        </w:rPr>
        <w:t>کشور (بندها</w:t>
      </w:r>
      <w:r w:rsidR="00602DB4" w:rsidRPr="00EF173A">
        <w:rPr>
          <w:rFonts w:ascii="IranNastaliq" w:hAnsi="IranNastaliq" w:cs="B Nazanin" w:hint="cs"/>
          <w:sz w:val="28"/>
          <w:szCs w:val="28"/>
          <w:rtl/>
        </w:rPr>
        <w:t>ی</w:t>
      </w:r>
      <w:r w:rsidR="00845A7E" w:rsidRPr="00EF173A">
        <w:rPr>
          <w:rFonts w:ascii="IranNastaliq" w:hAnsi="IranNastaliq" w:cs="B Nazanin" w:hint="cs"/>
          <w:sz w:val="28"/>
          <w:szCs w:val="28"/>
          <w:rtl/>
        </w:rPr>
        <w:t xml:space="preserve"> مربوطه ذکر گردد)</w:t>
      </w:r>
    </w:p>
    <w:p w:rsidR="009518CB" w:rsidRPr="00EF173A" w:rsidRDefault="004767CC" w:rsidP="00F972C6">
      <w:pPr>
        <w:numPr>
          <w:ilvl w:val="0"/>
          <w:numId w:val="17"/>
        </w:numPr>
        <w:tabs>
          <w:tab w:val="right" w:pos="836"/>
          <w:tab w:val="left" w:pos="912"/>
        </w:tabs>
        <w:spacing w:after="0" w:line="240" w:lineRule="auto"/>
        <w:ind w:left="386" w:firstLine="0"/>
        <w:jc w:val="lowKashida"/>
        <w:rPr>
          <w:rFonts w:ascii="IranNastaliq" w:hAnsi="IranNastaliq" w:cs="B Nazanin"/>
          <w:sz w:val="28"/>
          <w:szCs w:val="28"/>
          <w:rtl/>
        </w:rPr>
      </w:pPr>
      <w:r w:rsidRPr="00EF173A">
        <w:rPr>
          <w:rFonts w:ascii="IranNastaliq" w:hAnsi="IranNastaliq" w:cs="B Nazanin" w:hint="cs"/>
          <w:sz w:val="28"/>
          <w:szCs w:val="28"/>
          <w:rtl/>
        </w:rPr>
        <w:t xml:space="preserve">بر اساس سند نقشه جامع علمي </w:t>
      </w:r>
      <w:r w:rsidR="00602DB4" w:rsidRPr="00EF173A">
        <w:rPr>
          <w:rFonts w:ascii="IranNastaliq" w:hAnsi="IranNastaliq" w:cs="B Nazanin"/>
          <w:sz w:val="28"/>
          <w:szCs w:val="28"/>
          <w:rtl/>
        </w:rPr>
        <w:t>كشور (بندها</w:t>
      </w:r>
      <w:r w:rsidR="00602DB4" w:rsidRPr="00EF173A">
        <w:rPr>
          <w:rFonts w:ascii="IranNastaliq" w:hAnsi="IranNastaliq" w:cs="B Nazanin" w:hint="cs"/>
          <w:sz w:val="28"/>
          <w:szCs w:val="28"/>
          <w:rtl/>
        </w:rPr>
        <w:t>ی</w:t>
      </w:r>
      <w:r w:rsidR="00845A7E" w:rsidRPr="00EF173A">
        <w:rPr>
          <w:rFonts w:ascii="IranNastaliq" w:hAnsi="IranNastaliq" w:cs="B Nazanin" w:hint="cs"/>
          <w:sz w:val="28"/>
          <w:szCs w:val="28"/>
          <w:rtl/>
        </w:rPr>
        <w:t xml:space="preserve"> مربوطه ذکر گردد)</w:t>
      </w:r>
    </w:p>
    <w:p w:rsidR="009518CB" w:rsidRPr="00EF173A" w:rsidRDefault="00602DB4" w:rsidP="00F972C6">
      <w:pPr>
        <w:numPr>
          <w:ilvl w:val="0"/>
          <w:numId w:val="17"/>
        </w:numPr>
        <w:tabs>
          <w:tab w:val="right" w:pos="836"/>
          <w:tab w:val="left" w:pos="912"/>
        </w:tabs>
        <w:spacing w:after="0" w:line="240" w:lineRule="auto"/>
        <w:ind w:left="386" w:firstLine="0"/>
        <w:jc w:val="lowKashida"/>
        <w:rPr>
          <w:rFonts w:ascii="IranNastaliq" w:hAnsi="IranNastaliq" w:cs="B Nazanin"/>
          <w:sz w:val="28"/>
          <w:szCs w:val="28"/>
        </w:rPr>
      </w:pPr>
      <w:r w:rsidRPr="00EF173A">
        <w:rPr>
          <w:rFonts w:ascii="IranNastaliq" w:hAnsi="IranNastaliq" w:cs="B Nazanin"/>
          <w:sz w:val="28"/>
          <w:szCs w:val="28"/>
          <w:rtl/>
        </w:rPr>
        <w:t>بر اساس</w:t>
      </w:r>
      <w:r w:rsidR="004767CC" w:rsidRPr="00EF173A">
        <w:rPr>
          <w:rFonts w:ascii="IranNastaliq" w:hAnsi="IranNastaliq" w:cs="B Nazanin" w:hint="cs"/>
          <w:sz w:val="28"/>
          <w:szCs w:val="28"/>
          <w:rtl/>
        </w:rPr>
        <w:t xml:space="preserve"> آخرين</w:t>
      </w:r>
      <w:r w:rsidR="00874CF3" w:rsidRPr="00EF173A">
        <w:rPr>
          <w:rFonts w:ascii="IranNastaliq" w:hAnsi="IranNastaliq" w:cs="B Nazanin" w:hint="cs"/>
          <w:sz w:val="28"/>
          <w:szCs w:val="28"/>
          <w:rtl/>
        </w:rPr>
        <w:t xml:space="preserve"> سند</w:t>
      </w:r>
      <w:r w:rsidR="004767CC" w:rsidRPr="00EF173A">
        <w:rPr>
          <w:rFonts w:ascii="IranNastaliq" w:hAnsi="IranNastaliq" w:cs="B Nazanin" w:hint="cs"/>
          <w:sz w:val="28"/>
          <w:szCs w:val="28"/>
          <w:rtl/>
        </w:rPr>
        <w:t xml:space="preserve"> برنامه توسعه</w:t>
      </w:r>
      <w:r w:rsidR="00874CF3" w:rsidRPr="00EF173A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EF173A">
        <w:rPr>
          <w:rFonts w:ascii="IranNastaliq" w:hAnsi="IranNastaliq" w:cs="B Nazanin"/>
          <w:sz w:val="28"/>
          <w:szCs w:val="28"/>
          <w:rtl/>
        </w:rPr>
        <w:t>کشور (بندها</w:t>
      </w:r>
      <w:r w:rsidRPr="00EF173A">
        <w:rPr>
          <w:rFonts w:ascii="IranNastaliq" w:hAnsi="IranNastaliq" w:cs="B Nazanin" w:hint="cs"/>
          <w:sz w:val="28"/>
          <w:szCs w:val="28"/>
          <w:rtl/>
        </w:rPr>
        <w:t>ی</w:t>
      </w:r>
      <w:r w:rsidR="00845A7E" w:rsidRPr="00EF173A">
        <w:rPr>
          <w:rFonts w:ascii="IranNastaliq" w:hAnsi="IranNastaliq" w:cs="B Nazanin" w:hint="cs"/>
          <w:sz w:val="28"/>
          <w:szCs w:val="28"/>
          <w:rtl/>
        </w:rPr>
        <w:t xml:space="preserve"> مربوطه ذکر گردد)</w:t>
      </w:r>
    </w:p>
    <w:p w:rsidR="009518CB" w:rsidRPr="00EF173A" w:rsidRDefault="00A666A2" w:rsidP="00F972C6">
      <w:pPr>
        <w:numPr>
          <w:ilvl w:val="0"/>
          <w:numId w:val="17"/>
        </w:numPr>
        <w:tabs>
          <w:tab w:val="right" w:pos="836"/>
          <w:tab w:val="left" w:pos="912"/>
        </w:tabs>
        <w:spacing w:after="0" w:line="240" w:lineRule="auto"/>
        <w:ind w:left="386" w:firstLine="0"/>
        <w:jc w:val="lowKashida"/>
        <w:rPr>
          <w:rFonts w:ascii="IranNastaliq" w:hAnsi="IranNastaliq" w:cs="B Nazanin"/>
          <w:sz w:val="28"/>
          <w:szCs w:val="28"/>
        </w:rPr>
      </w:pPr>
      <w:r w:rsidRPr="00EF173A">
        <w:rPr>
          <w:rFonts w:ascii="IranNastaliq" w:hAnsi="IranNastaliq" w:cs="B Nazanin" w:hint="cs"/>
          <w:sz w:val="28"/>
          <w:szCs w:val="28"/>
          <w:rtl/>
        </w:rPr>
        <w:t xml:space="preserve">بر اساس </w:t>
      </w:r>
      <w:r w:rsidR="004767CC" w:rsidRPr="00EF173A">
        <w:rPr>
          <w:rFonts w:ascii="IranNastaliq" w:hAnsi="IranNastaliq" w:cs="B Nazanin" w:hint="cs"/>
          <w:sz w:val="28"/>
          <w:szCs w:val="28"/>
          <w:rtl/>
        </w:rPr>
        <w:t xml:space="preserve">ساير </w:t>
      </w:r>
      <w:r w:rsidR="00602DB4" w:rsidRPr="00EF173A">
        <w:rPr>
          <w:rFonts w:ascii="IranNastaliq" w:hAnsi="IranNastaliq" w:cs="B Nazanin"/>
          <w:sz w:val="28"/>
          <w:szCs w:val="28"/>
          <w:rtl/>
        </w:rPr>
        <w:t>اسناد (بندها</w:t>
      </w:r>
      <w:r w:rsidR="00602DB4" w:rsidRPr="00EF173A">
        <w:rPr>
          <w:rFonts w:ascii="IranNastaliq" w:hAnsi="IranNastaliq" w:cs="B Nazanin" w:hint="cs"/>
          <w:sz w:val="28"/>
          <w:szCs w:val="28"/>
          <w:rtl/>
        </w:rPr>
        <w:t>ی</w:t>
      </w:r>
      <w:r w:rsidR="00845A7E" w:rsidRPr="00EF173A">
        <w:rPr>
          <w:rFonts w:ascii="IranNastaliq" w:hAnsi="IranNastaliq" w:cs="B Nazanin" w:hint="cs"/>
          <w:sz w:val="28"/>
          <w:szCs w:val="28"/>
          <w:rtl/>
        </w:rPr>
        <w:t xml:space="preserve"> مربوطه ذکر گردد)</w:t>
      </w:r>
    </w:p>
    <w:p w:rsidR="004312EB" w:rsidRDefault="004312EB" w:rsidP="00A666A2">
      <w:pPr>
        <w:tabs>
          <w:tab w:val="left" w:pos="912"/>
        </w:tabs>
        <w:spacing w:after="0" w:line="240" w:lineRule="auto"/>
        <w:jc w:val="lowKashida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EF173A" w:rsidRDefault="00EF173A" w:rsidP="00A666A2">
      <w:pPr>
        <w:tabs>
          <w:tab w:val="left" w:pos="912"/>
        </w:tabs>
        <w:spacing w:after="0" w:line="240" w:lineRule="auto"/>
        <w:jc w:val="lowKashida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C017C2" w:rsidRPr="00DB74C4" w:rsidRDefault="00264351" w:rsidP="003F72BB">
      <w:pPr>
        <w:spacing w:after="0" w:line="240" w:lineRule="auto"/>
        <w:jc w:val="both"/>
        <w:rPr>
          <w:rFonts w:cs="B Titr"/>
          <w:b/>
          <w:bCs/>
          <w:sz w:val="28"/>
          <w:szCs w:val="28"/>
          <w:rtl/>
        </w:rPr>
      </w:pPr>
      <w:r w:rsidRPr="00DB74C4">
        <w:rPr>
          <w:rFonts w:cs="B Titr" w:hint="cs"/>
          <w:b/>
          <w:bCs/>
          <w:sz w:val="28"/>
          <w:szCs w:val="28"/>
          <w:rtl/>
        </w:rPr>
        <w:lastRenderedPageBreak/>
        <w:t>3-</w:t>
      </w:r>
      <w:r w:rsidR="00602DB4">
        <w:rPr>
          <w:rFonts w:cs="B Titr"/>
          <w:b/>
          <w:bCs/>
          <w:sz w:val="28"/>
          <w:szCs w:val="28"/>
          <w:rtl/>
        </w:rPr>
        <w:t xml:space="preserve"> </w:t>
      </w:r>
      <w:r w:rsidR="003F72BB" w:rsidRPr="00DB74C4">
        <w:rPr>
          <w:rFonts w:ascii="BMitra" w:cs="B Titr" w:hint="cs"/>
          <w:b/>
          <w:bCs/>
          <w:color w:val="000000"/>
          <w:sz w:val="28"/>
          <w:szCs w:val="28"/>
          <w:rtl/>
        </w:rPr>
        <w:t>مشخصات کلی رشته</w:t>
      </w:r>
      <w:r w:rsidR="004767CC" w:rsidRPr="00DB74C4">
        <w:rPr>
          <w:rFonts w:cs="B Titr" w:hint="cs"/>
          <w:b/>
          <w:bCs/>
          <w:sz w:val="28"/>
          <w:szCs w:val="28"/>
          <w:rtl/>
        </w:rPr>
        <w:t>:</w:t>
      </w:r>
    </w:p>
    <w:p w:rsidR="00924BC6" w:rsidRPr="00EF173A" w:rsidRDefault="002C5357" w:rsidP="00F972C6">
      <w:pPr>
        <w:spacing w:after="0" w:line="240" w:lineRule="auto"/>
        <w:rPr>
          <w:rFonts w:cs="B Nazanin"/>
          <w:b/>
          <w:bCs/>
          <w:sz w:val="26"/>
          <w:szCs w:val="26"/>
          <w:rtl/>
        </w:rPr>
      </w:pPr>
      <w:r w:rsidRPr="00EF173A">
        <w:rPr>
          <w:rFonts w:cs="B Nazanin" w:hint="cs"/>
          <w:b/>
          <w:bCs/>
          <w:sz w:val="26"/>
          <w:szCs w:val="26"/>
          <w:rtl/>
        </w:rPr>
        <w:t>الف)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02DB4" w:rsidRPr="00EF173A">
        <w:rPr>
          <w:rFonts w:cs="B Nazanin" w:hint="eastAsia"/>
          <w:b/>
          <w:bCs/>
          <w:sz w:val="26"/>
          <w:szCs w:val="26"/>
          <w:rtl/>
        </w:rPr>
        <w:t>مناسب‌تر</w:t>
      </w:r>
      <w:r w:rsidR="00602DB4" w:rsidRPr="00EF173A">
        <w:rPr>
          <w:rFonts w:cs="B Nazanin" w:hint="cs"/>
          <w:b/>
          <w:bCs/>
          <w:sz w:val="26"/>
          <w:szCs w:val="26"/>
          <w:rtl/>
        </w:rPr>
        <w:t>ی</w:t>
      </w:r>
      <w:r w:rsidR="00602DB4" w:rsidRPr="00EF173A">
        <w:rPr>
          <w:rFonts w:cs="B Nazanin" w:hint="eastAsia"/>
          <w:b/>
          <w:bCs/>
          <w:sz w:val="26"/>
          <w:szCs w:val="26"/>
          <w:rtl/>
        </w:rPr>
        <w:t>ن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 xml:space="preserve"> نام</w:t>
      </w:r>
      <w:r w:rsidR="004767CC">
        <w:rPr>
          <w:rStyle w:val="FootnoteReference"/>
          <w:rFonts w:cs="B Nazanin"/>
          <w:b/>
          <w:bCs/>
          <w:sz w:val="26"/>
          <w:szCs w:val="26"/>
          <w:rtl/>
        </w:rPr>
        <w:footnoteReference w:id="7"/>
      </w:r>
      <w:r w:rsidR="004767CC" w:rsidRPr="00EF173A">
        <w:rPr>
          <w:rFonts w:cs="B Nazanin" w:hint="cs"/>
          <w:b/>
          <w:bCs/>
          <w:sz w:val="26"/>
          <w:szCs w:val="26"/>
          <w:rtl/>
        </w:rPr>
        <w:t xml:space="preserve"> (انتخابي) براي رشته چيست؟</w:t>
      </w:r>
      <w:r w:rsidR="00F56A5C" w:rsidRPr="00EF173A">
        <w:rPr>
          <w:rFonts w:cs="B Nazanin" w:hint="cs"/>
          <w:b/>
          <w:bCs/>
          <w:sz w:val="26"/>
          <w:szCs w:val="26"/>
          <w:rtl/>
        </w:rPr>
        <w:t xml:space="preserve">(در صورت لزوم عناوین </w:t>
      </w:r>
      <w:r w:rsidR="00602DB4" w:rsidRPr="00EF173A">
        <w:rPr>
          <w:rFonts w:cs="B Nazanin" w:hint="eastAsia"/>
          <w:b/>
          <w:bCs/>
          <w:sz w:val="26"/>
          <w:szCs w:val="26"/>
          <w:rtl/>
        </w:rPr>
        <w:t>موردنظر</w:t>
      </w:r>
      <w:r w:rsidR="00F56A5C" w:rsidRPr="00EF173A">
        <w:rPr>
          <w:rFonts w:cs="B Nazanin" w:hint="cs"/>
          <w:b/>
          <w:bCs/>
          <w:sz w:val="26"/>
          <w:szCs w:val="26"/>
          <w:rtl/>
        </w:rPr>
        <w:t xml:space="preserve"> را پیشنهاد نمایید)</w:t>
      </w:r>
    </w:p>
    <w:p w:rsidR="00F56A5C" w:rsidRPr="00EF173A" w:rsidRDefault="00924BC6" w:rsidP="00577F1D">
      <w:pPr>
        <w:tabs>
          <w:tab w:val="left" w:pos="912"/>
        </w:tabs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</w:rPr>
      </w:pPr>
      <w:r w:rsidRPr="00EF173A">
        <w:rPr>
          <w:rFonts w:ascii="IranNastaliq" w:hAnsi="IranNastaliq" w:cs="B Nazanin" w:hint="cs"/>
          <w:sz w:val="28"/>
          <w:szCs w:val="28"/>
          <w:rtl/>
        </w:rPr>
        <w:t>فارسي:‌</w:t>
      </w:r>
    </w:p>
    <w:p w:rsidR="00924BC6" w:rsidRPr="00EF173A" w:rsidRDefault="004767CC" w:rsidP="00577F1D">
      <w:pPr>
        <w:tabs>
          <w:tab w:val="left" w:pos="912"/>
        </w:tabs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</w:rPr>
      </w:pPr>
      <w:r w:rsidRPr="00EF173A">
        <w:rPr>
          <w:rFonts w:ascii="IranNastaliq" w:hAnsi="IranNastaliq" w:cs="B Nazanin" w:hint="cs"/>
          <w:sz w:val="28"/>
          <w:szCs w:val="28"/>
          <w:rtl/>
        </w:rPr>
        <w:t>انگليسي:</w:t>
      </w:r>
    </w:p>
    <w:p w:rsidR="00924BC6" w:rsidRPr="00EF173A" w:rsidRDefault="002C5357" w:rsidP="002B7A57">
      <w:pPr>
        <w:spacing w:after="0" w:line="240" w:lineRule="auto"/>
        <w:rPr>
          <w:rFonts w:cs="B Nazanin"/>
          <w:b/>
          <w:bCs/>
          <w:sz w:val="26"/>
          <w:szCs w:val="26"/>
          <w:rtl/>
        </w:rPr>
      </w:pPr>
      <w:r w:rsidRPr="00EF173A">
        <w:rPr>
          <w:rFonts w:cs="B Nazanin" w:hint="cs"/>
          <w:b/>
          <w:bCs/>
          <w:sz w:val="26"/>
          <w:szCs w:val="26"/>
          <w:rtl/>
        </w:rPr>
        <w:t>ب)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 xml:space="preserve"> اين رشته در </w:t>
      </w:r>
      <w:r w:rsidR="003F72BB" w:rsidRPr="00EF173A">
        <w:rPr>
          <w:rFonts w:cs="B Nazanin" w:hint="cs"/>
          <w:b/>
          <w:bCs/>
          <w:sz w:val="26"/>
          <w:szCs w:val="26"/>
          <w:rtl/>
        </w:rPr>
        <w:t>سایر کشورها</w:t>
      </w:r>
      <w:r w:rsidR="00602DB4" w:rsidRPr="00EF173A">
        <w:rPr>
          <w:rFonts w:cs="B Nazanin"/>
          <w:b/>
          <w:bCs/>
          <w:sz w:val="26"/>
          <w:szCs w:val="26"/>
          <w:rtl/>
        </w:rPr>
        <w:t xml:space="preserve"> </w:t>
      </w:r>
      <w:r w:rsidR="002B7A57" w:rsidRPr="00EF173A">
        <w:rPr>
          <w:rFonts w:cs="B Nazanin" w:hint="cs"/>
          <w:b/>
          <w:bCs/>
          <w:sz w:val="26"/>
          <w:szCs w:val="26"/>
          <w:rtl/>
        </w:rPr>
        <w:t xml:space="preserve">با 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 xml:space="preserve">چه </w:t>
      </w:r>
      <w:r w:rsidR="002B7A57" w:rsidRPr="00EF173A">
        <w:rPr>
          <w:rFonts w:cs="B Nazanin" w:hint="cs"/>
          <w:b/>
          <w:bCs/>
          <w:sz w:val="26"/>
          <w:szCs w:val="26"/>
          <w:rtl/>
        </w:rPr>
        <w:t>عناوینی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 xml:space="preserve"> وجود دارد؟</w:t>
      </w:r>
      <w:r w:rsidR="00845A7E" w:rsidRPr="00EF173A">
        <w:rPr>
          <w:rFonts w:cs="B Nazanin" w:hint="cs"/>
          <w:b/>
          <w:bCs/>
          <w:sz w:val="26"/>
          <w:szCs w:val="26"/>
          <w:rtl/>
        </w:rPr>
        <w:t>(عناوین رشته/</w:t>
      </w:r>
      <w:r w:rsidR="00602DB4" w:rsidRPr="00EF173A">
        <w:rPr>
          <w:rFonts w:cs="B Nazanin" w:hint="eastAsia"/>
          <w:b/>
          <w:bCs/>
          <w:sz w:val="26"/>
          <w:szCs w:val="26"/>
          <w:rtl/>
        </w:rPr>
        <w:t>رشته‌ها</w:t>
      </w:r>
      <w:r w:rsidR="00602DB4" w:rsidRPr="00EF173A">
        <w:rPr>
          <w:rFonts w:cs="B Nazanin" w:hint="cs"/>
          <w:b/>
          <w:bCs/>
          <w:sz w:val="26"/>
          <w:szCs w:val="26"/>
          <w:rtl/>
        </w:rPr>
        <w:t>ی</w:t>
      </w:r>
      <w:r w:rsidR="00845A7E" w:rsidRPr="00EF173A">
        <w:rPr>
          <w:rFonts w:cs="B Nazanin" w:hint="cs"/>
          <w:b/>
          <w:bCs/>
          <w:sz w:val="26"/>
          <w:szCs w:val="26"/>
          <w:rtl/>
        </w:rPr>
        <w:t xml:space="preserve"> مشابه</w:t>
      </w:r>
      <w:r w:rsidR="00602DB4" w:rsidRPr="00EF173A">
        <w:rPr>
          <w:rFonts w:cs="B Nazanin"/>
          <w:b/>
          <w:bCs/>
          <w:sz w:val="26"/>
          <w:szCs w:val="26"/>
          <w:rtl/>
        </w:rPr>
        <w:t>)</w:t>
      </w:r>
    </w:p>
    <w:p w:rsidR="00924BC6" w:rsidRPr="00EF173A" w:rsidRDefault="00F56A5C" w:rsidP="00577F1D">
      <w:pPr>
        <w:tabs>
          <w:tab w:val="left" w:pos="912"/>
        </w:tabs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</w:rPr>
      </w:pPr>
      <w:r w:rsidRPr="00EF173A">
        <w:rPr>
          <w:rFonts w:ascii="IranNastaliq" w:hAnsi="IranNastaliq" w:cs="B Nazanin" w:hint="cs"/>
          <w:sz w:val="28"/>
          <w:szCs w:val="28"/>
          <w:rtl/>
        </w:rPr>
        <w:t>1)</w:t>
      </w:r>
    </w:p>
    <w:p w:rsidR="00F56A5C" w:rsidRPr="00EF173A" w:rsidRDefault="004767CC" w:rsidP="00577F1D">
      <w:pPr>
        <w:tabs>
          <w:tab w:val="left" w:pos="912"/>
        </w:tabs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</w:rPr>
      </w:pPr>
      <w:r w:rsidRPr="00EF173A">
        <w:rPr>
          <w:rFonts w:ascii="IranNastaliq" w:hAnsi="IranNastaliq" w:cs="B Nazanin" w:hint="cs"/>
          <w:sz w:val="28"/>
          <w:szCs w:val="28"/>
          <w:rtl/>
        </w:rPr>
        <w:t>2)</w:t>
      </w:r>
    </w:p>
    <w:p w:rsidR="00F56A5C" w:rsidRPr="00EF173A" w:rsidRDefault="004767CC" w:rsidP="00577F1D">
      <w:pPr>
        <w:tabs>
          <w:tab w:val="left" w:pos="912"/>
        </w:tabs>
        <w:spacing w:after="0" w:line="240" w:lineRule="auto"/>
        <w:jc w:val="lowKashida"/>
        <w:rPr>
          <w:rFonts w:ascii="IranNastaliq" w:hAnsi="IranNastaliq" w:cs="B Nazanin"/>
          <w:sz w:val="28"/>
          <w:szCs w:val="28"/>
          <w:rtl/>
        </w:rPr>
      </w:pPr>
      <w:r w:rsidRPr="00EF173A">
        <w:rPr>
          <w:rFonts w:ascii="IranNastaliq" w:hAnsi="IranNastaliq" w:cs="B Nazanin" w:hint="cs"/>
          <w:sz w:val="28"/>
          <w:szCs w:val="28"/>
          <w:rtl/>
        </w:rPr>
        <w:t>3)</w:t>
      </w:r>
    </w:p>
    <w:p w:rsidR="00924BC6" w:rsidRPr="00EF173A" w:rsidRDefault="002C5357" w:rsidP="003E5ADF">
      <w:pPr>
        <w:spacing w:after="0" w:line="240" w:lineRule="auto"/>
        <w:rPr>
          <w:rFonts w:cs="B Nazanin"/>
          <w:b/>
          <w:bCs/>
          <w:sz w:val="26"/>
          <w:szCs w:val="26"/>
          <w:rtl/>
        </w:rPr>
      </w:pPr>
      <w:r w:rsidRPr="00EF173A">
        <w:rPr>
          <w:rFonts w:cs="B Nazanin" w:hint="cs"/>
          <w:b/>
          <w:bCs/>
          <w:sz w:val="26"/>
          <w:szCs w:val="26"/>
          <w:rtl/>
        </w:rPr>
        <w:t>ج)</w:t>
      </w:r>
      <w:r w:rsidR="00602DB4" w:rsidRPr="00EF173A">
        <w:rPr>
          <w:rFonts w:cs="B Nazanin"/>
          <w:b/>
          <w:bCs/>
          <w:sz w:val="26"/>
          <w:szCs w:val="26"/>
          <w:rtl/>
        </w:rPr>
        <w:t xml:space="preserve"> 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>دانشگاه</w:t>
      </w:r>
      <w:r w:rsidR="00845A7E" w:rsidRPr="00EF173A">
        <w:rPr>
          <w:rFonts w:cs="B Nazanin"/>
          <w:b/>
          <w:bCs/>
          <w:sz w:val="26"/>
          <w:szCs w:val="26"/>
          <w:rtl/>
        </w:rPr>
        <w:softHyphen/>
      </w:r>
      <w:r w:rsidR="003E5ADF" w:rsidRPr="00EF173A">
        <w:rPr>
          <w:rFonts w:cs="B Nazanin" w:hint="cs"/>
          <w:b/>
          <w:bCs/>
          <w:sz w:val="26"/>
          <w:szCs w:val="26"/>
          <w:rtl/>
        </w:rPr>
        <w:t>ها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 xml:space="preserve"> يا مر</w:t>
      </w:r>
      <w:r w:rsidR="003E5ADF" w:rsidRPr="00EF173A">
        <w:rPr>
          <w:rFonts w:cs="B Nazanin" w:hint="cs"/>
          <w:b/>
          <w:bCs/>
          <w:sz w:val="26"/>
          <w:szCs w:val="26"/>
          <w:rtl/>
        </w:rPr>
        <w:t>ا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>كز معتبر در دنيا</w:t>
      </w:r>
      <w:r w:rsidRPr="00EF173A">
        <w:rPr>
          <w:rFonts w:cs="B Nazanin" w:hint="cs"/>
          <w:b/>
          <w:bCs/>
          <w:sz w:val="26"/>
          <w:szCs w:val="26"/>
          <w:rtl/>
        </w:rPr>
        <w:t xml:space="preserve"> (</w:t>
      </w:r>
      <w:r w:rsidR="00602DB4" w:rsidRPr="00EF173A">
        <w:rPr>
          <w:rFonts w:cs="B Nazanin" w:hint="eastAsia"/>
          <w:b/>
          <w:bCs/>
          <w:sz w:val="26"/>
          <w:szCs w:val="26"/>
          <w:rtl/>
        </w:rPr>
        <w:t>ترج</w:t>
      </w:r>
      <w:r w:rsidR="00602DB4" w:rsidRPr="00EF173A">
        <w:rPr>
          <w:rFonts w:cs="B Nazanin" w:hint="cs"/>
          <w:b/>
          <w:bCs/>
          <w:sz w:val="26"/>
          <w:szCs w:val="26"/>
          <w:rtl/>
        </w:rPr>
        <w:t>ی</w:t>
      </w:r>
      <w:r w:rsidR="00602DB4" w:rsidRPr="00EF173A">
        <w:rPr>
          <w:rFonts w:cs="B Nazanin" w:hint="eastAsia"/>
          <w:b/>
          <w:bCs/>
          <w:sz w:val="26"/>
          <w:szCs w:val="26"/>
          <w:rtl/>
        </w:rPr>
        <w:t>حاً</w:t>
      </w:r>
      <w:r w:rsidRPr="00EF173A">
        <w:rPr>
          <w:rFonts w:cs="B Nazanin" w:hint="cs"/>
          <w:b/>
          <w:bCs/>
          <w:sz w:val="26"/>
          <w:szCs w:val="26"/>
          <w:rtl/>
        </w:rPr>
        <w:t xml:space="preserve"> مراکز علمی کاربردی)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 xml:space="preserve"> كه اين رشته در آن وجود دارد را ذكر نماييد.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81"/>
        <w:gridCol w:w="1853"/>
        <w:gridCol w:w="1170"/>
        <w:gridCol w:w="4338"/>
      </w:tblGrid>
      <w:tr w:rsidR="00DB029A" w:rsidTr="00845A7E">
        <w:trPr>
          <w:jc w:val="center"/>
        </w:trPr>
        <w:tc>
          <w:tcPr>
            <w:tcW w:w="1881" w:type="dxa"/>
            <w:tcBorders>
              <w:right w:val="single" w:sz="4" w:space="0" w:color="auto"/>
            </w:tcBorders>
            <w:shd w:val="clear" w:color="auto" w:fill="FDDFEA"/>
            <w:vAlign w:val="center"/>
          </w:tcPr>
          <w:p w:rsidR="003E5ADF" w:rsidRPr="00DB74C4" w:rsidRDefault="004767CC" w:rsidP="00577F1D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DB74C4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كشور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DDFEA"/>
            <w:vAlign w:val="center"/>
          </w:tcPr>
          <w:p w:rsidR="003E5ADF" w:rsidRPr="00DB74C4" w:rsidRDefault="004767CC" w:rsidP="003E5ADF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DB74C4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دانشگاه /مرکز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FDDFEA"/>
            <w:vAlign w:val="center"/>
          </w:tcPr>
          <w:p w:rsidR="003E5ADF" w:rsidRPr="00DB74C4" w:rsidRDefault="004767CC" w:rsidP="003E5ADF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DB74C4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رشته</w:t>
            </w: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FDDFEA"/>
            <w:vAlign w:val="center"/>
          </w:tcPr>
          <w:p w:rsidR="003E5ADF" w:rsidRPr="00DB74C4" w:rsidRDefault="004767CC" w:rsidP="00577F1D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DB74C4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نشاني سايت قابل دسترسي به برنامه</w:t>
            </w:r>
          </w:p>
        </w:tc>
      </w:tr>
      <w:tr w:rsidR="00DB029A" w:rsidTr="00845A7E">
        <w:trPr>
          <w:trHeight w:val="321"/>
          <w:jc w:val="center"/>
        </w:trPr>
        <w:tc>
          <w:tcPr>
            <w:tcW w:w="1881" w:type="dxa"/>
            <w:tcBorders>
              <w:right w:val="single" w:sz="4" w:space="0" w:color="auto"/>
            </w:tcBorders>
            <w:vAlign w:val="center"/>
          </w:tcPr>
          <w:p w:rsidR="003E5ADF" w:rsidRPr="00DB74C4" w:rsidRDefault="003E5ADF" w:rsidP="00577F1D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vAlign w:val="center"/>
          </w:tcPr>
          <w:p w:rsidR="003E5ADF" w:rsidRPr="00DB74C4" w:rsidRDefault="003E5ADF" w:rsidP="00577F1D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3E5ADF" w:rsidRPr="00DB74C4" w:rsidRDefault="003E5ADF" w:rsidP="00577F1D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vAlign w:val="center"/>
          </w:tcPr>
          <w:p w:rsidR="003E5ADF" w:rsidRPr="00DB74C4" w:rsidRDefault="003E5ADF" w:rsidP="00577F1D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B029A" w:rsidTr="00845A7E">
        <w:trPr>
          <w:trHeight w:val="222"/>
          <w:jc w:val="center"/>
        </w:trPr>
        <w:tc>
          <w:tcPr>
            <w:tcW w:w="1881" w:type="dxa"/>
            <w:tcBorders>
              <w:right w:val="single" w:sz="4" w:space="0" w:color="auto"/>
            </w:tcBorders>
            <w:vAlign w:val="center"/>
          </w:tcPr>
          <w:p w:rsidR="003E5ADF" w:rsidRPr="00DB74C4" w:rsidRDefault="003E5ADF" w:rsidP="00577F1D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vAlign w:val="center"/>
          </w:tcPr>
          <w:p w:rsidR="003E5ADF" w:rsidRPr="00DB74C4" w:rsidRDefault="003E5ADF" w:rsidP="00577F1D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3E5ADF" w:rsidRPr="00DB74C4" w:rsidRDefault="003E5ADF" w:rsidP="00577F1D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vAlign w:val="center"/>
          </w:tcPr>
          <w:p w:rsidR="003E5ADF" w:rsidRPr="00DB74C4" w:rsidRDefault="003E5ADF" w:rsidP="00577F1D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B029A" w:rsidTr="00845A7E">
        <w:trPr>
          <w:jc w:val="center"/>
        </w:trPr>
        <w:tc>
          <w:tcPr>
            <w:tcW w:w="1881" w:type="dxa"/>
            <w:tcBorders>
              <w:right w:val="single" w:sz="4" w:space="0" w:color="auto"/>
            </w:tcBorders>
            <w:vAlign w:val="center"/>
          </w:tcPr>
          <w:p w:rsidR="003E5ADF" w:rsidRPr="00DB74C4" w:rsidRDefault="003E5ADF" w:rsidP="00577F1D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vAlign w:val="center"/>
          </w:tcPr>
          <w:p w:rsidR="003E5ADF" w:rsidRPr="00DB74C4" w:rsidRDefault="003E5ADF" w:rsidP="00577F1D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3E5ADF" w:rsidRPr="00DB74C4" w:rsidRDefault="003E5ADF" w:rsidP="00577F1D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vAlign w:val="center"/>
          </w:tcPr>
          <w:p w:rsidR="003E5ADF" w:rsidRPr="00DB74C4" w:rsidRDefault="003E5ADF" w:rsidP="00577F1D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B029A" w:rsidTr="00845A7E">
        <w:trPr>
          <w:jc w:val="center"/>
        </w:trPr>
        <w:tc>
          <w:tcPr>
            <w:tcW w:w="1881" w:type="dxa"/>
            <w:tcBorders>
              <w:right w:val="single" w:sz="4" w:space="0" w:color="auto"/>
            </w:tcBorders>
            <w:vAlign w:val="center"/>
          </w:tcPr>
          <w:p w:rsidR="009F4C8E" w:rsidRPr="00DB74C4" w:rsidRDefault="009F4C8E" w:rsidP="00577F1D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vAlign w:val="center"/>
          </w:tcPr>
          <w:p w:rsidR="009F4C8E" w:rsidRPr="00DB74C4" w:rsidRDefault="009F4C8E" w:rsidP="00577F1D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9F4C8E" w:rsidRPr="00DB74C4" w:rsidRDefault="009F4C8E" w:rsidP="00577F1D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vAlign w:val="center"/>
          </w:tcPr>
          <w:p w:rsidR="009F4C8E" w:rsidRPr="00DB74C4" w:rsidRDefault="009F4C8E" w:rsidP="00577F1D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BA762D" w:rsidRPr="00DB74C4" w:rsidRDefault="00BA762D" w:rsidP="003E5ADF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sz w:val="28"/>
          <w:szCs w:val="28"/>
          <w:rtl/>
        </w:rPr>
      </w:pPr>
    </w:p>
    <w:p w:rsidR="00321CA1" w:rsidRPr="00EF173A" w:rsidRDefault="007D083D" w:rsidP="00570CA7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sz w:val="26"/>
          <w:szCs w:val="26"/>
          <w:rtl/>
        </w:rPr>
      </w:pPr>
      <w:r w:rsidRPr="00EF173A">
        <w:rPr>
          <w:rFonts w:cs="B Nazanin" w:hint="cs"/>
          <w:b/>
          <w:bCs/>
          <w:sz w:val="26"/>
          <w:szCs w:val="26"/>
          <w:rtl/>
        </w:rPr>
        <w:t>د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>)</w:t>
      </w:r>
      <w:r w:rsidR="003E5ADF" w:rsidRPr="00EF173A">
        <w:rPr>
          <w:rFonts w:cs="B Nazanin" w:hint="cs"/>
          <w:b/>
          <w:bCs/>
          <w:sz w:val="26"/>
          <w:szCs w:val="26"/>
          <w:rtl/>
        </w:rPr>
        <w:t xml:space="preserve"> چگونگی </w:t>
      </w:r>
      <w:r w:rsidR="00570CA7" w:rsidRPr="00EF173A">
        <w:rPr>
          <w:rFonts w:cs="B Nazanin" w:hint="cs"/>
          <w:b/>
          <w:bCs/>
          <w:sz w:val="26"/>
          <w:szCs w:val="26"/>
          <w:rtl/>
        </w:rPr>
        <w:t>مرتفع</w:t>
      </w:r>
      <w:r w:rsidR="003E5ADF" w:rsidRPr="00EF173A">
        <w:rPr>
          <w:rFonts w:cs="B Nazanin" w:hint="cs"/>
          <w:b/>
          <w:bCs/>
          <w:sz w:val="26"/>
          <w:szCs w:val="26"/>
          <w:rtl/>
        </w:rPr>
        <w:t xml:space="preserve"> نمودن نیازهای آموزشی حوزه شغلی</w:t>
      </w:r>
      <w:r w:rsidR="00602DB4" w:rsidRPr="00EF173A">
        <w:rPr>
          <w:rFonts w:cs="B Nazanin"/>
          <w:b/>
          <w:bCs/>
          <w:sz w:val="26"/>
          <w:szCs w:val="26"/>
          <w:rtl/>
        </w:rPr>
        <w:t xml:space="preserve"> </w:t>
      </w:r>
      <w:r w:rsidR="003E5ADF" w:rsidRPr="00EF173A">
        <w:rPr>
          <w:rFonts w:cs="B Nazanin" w:hint="cs"/>
          <w:b/>
          <w:bCs/>
          <w:sz w:val="26"/>
          <w:szCs w:val="26"/>
          <w:rtl/>
        </w:rPr>
        <w:t xml:space="preserve">در 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>كشورهاي موفق</w:t>
      </w:r>
      <w:r w:rsidR="003E5ADF" w:rsidRPr="00EF173A">
        <w:rPr>
          <w:rFonts w:cs="B Nazanin" w:hint="cs"/>
          <w:b/>
          <w:bCs/>
          <w:sz w:val="26"/>
          <w:szCs w:val="26"/>
          <w:rtl/>
        </w:rPr>
        <w:t>:</w:t>
      </w:r>
    </w:p>
    <w:p w:rsidR="003E5ADF" w:rsidRPr="00EF173A" w:rsidRDefault="009D5BCE" w:rsidP="003E5AD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EF173A">
        <w:rPr>
          <w:rFonts w:cs="B Nazanin" w:hint="cs"/>
          <w:sz w:val="28"/>
          <w:szCs w:val="28"/>
          <w:rtl/>
        </w:rPr>
        <w:t xml:space="preserve">از طریق </w:t>
      </w:r>
      <w:r w:rsidR="004767CC" w:rsidRPr="00EF173A">
        <w:rPr>
          <w:rFonts w:cs="B Nazanin" w:hint="cs"/>
          <w:sz w:val="28"/>
          <w:szCs w:val="28"/>
          <w:rtl/>
        </w:rPr>
        <w:t>نظام آموزش عالی رسمی</w:t>
      </w:r>
      <w:r w:rsidR="00BA762D" w:rsidRPr="00EF173A">
        <w:rPr>
          <w:rFonts w:cs="B Nazanin" w:hint="cs"/>
          <w:sz w:val="28"/>
          <w:szCs w:val="28"/>
          <w:rtl/>
        </w:rPr>
        <w:t xml:space="preserve"> (مقطع دار)</w:t>
      </w:r>
    </w:p>
    <w:p w:rsidR="003E5ADF" w:rsidRPr="00EF173A" w:rsidRDefault="009D5BCE" w:rsidP="003E5AD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EF173A">
        <w:rPr>
          <w:rFonts w:cs="B Nazanin" w:hint="cs"/>
          <w:sz w:val="28"/>
          <w:szCs w:val="28"/>
          <w:rtl/>
        </w:rPr>
        <w:t xml:space="preserve">از طریق </w:t>
      </w:r>
      <w:r w:rsidR="00BA762D" w:rsidRPr="00EF173A">
        <w:rPr>
          <w:rFonts w:cs="B Nazanin" w:hint="cs"/>
          <w:sz w:val="28"/>
          <w:szCs w:val="28"/>
          <w:rtl/>
        </w:rPr>
        <w:t xml:space="preserve">آموزش عالی </w:t>
      </w:r>
      <w:r w:rsidR="00602DB4" w:rsidRPr="00EF173A">
        <w:rPr>
          <w:rFonts w:cs="B Nazanin" w:hint="eastAsia"/>
          <w:sz w:val="28"/>
          <w:szCs w:val="28"/>
          <w:rtl/>
        </w:rPr>
        <w:t>غ</w:t>
      </w:r>
      <w:r w:rsidR="00602DB4" w:rsidRPr="00EF173A">
        <w:rPr>
          <w:rFonts w:cs="B Nazanin" w:hint="cs"/>
          <w:sz w:val="28"/>
          <w:szCs w:val="28"/>
          <w:rtl/>
        </w:rPr>
        <w:t>ی</w:t>
      </w:r>
      <w:r w:rsidR="00602DB4" w:rsidRPr="00EF173A">
        <w:rPr>
          <w:rFonts w:cs="B Nazanin" w:hint="eastAsia"/>
          <w:sz w:val="28"/>
          <w:szCs w:val="28"/>
          <w:rtl/>
        </w:rPr>
        <w:t>ررسم</w:t>
      </w:r>
      <w:r w:rsidR="00602DB4" w:rsidRPr="00EF173A">
        <w:rPr>
          <w:rFonts w:cs="B Nazanin" w:hint="cs"/>
          <w:sz w:val="28"/>
          <w:szCs w:val="28"/>
          <w:rtl/>
        </w:rPr>
        <w:t>ی</w:t>
      </w:r>
      <w:r w:rsidR="00602DB4" w:rsidRPr="00EF173A">
        <w:rPr>
          <w:rFonts w:cs="B Nazanin"/>
          <w:sz w:val="28"/>
          <w:szCs w:val="28"/>
          <w:rtl/>
        </w:rPr>
        <w:t xml:space="preserve"> (</w:t>
      </w:r>
      <w:r w:rsidR="00602DB4" w:rsidRPr="00EF173A">
        <w:rPr>
          <w:rFonts w:cs="B Nazanin" w:hint="eastAsia"/>
          <w:sz w:val="28"/>
          <w:szCs w:val="28"/>
          <w:rtl/>
        </w:rPr>
        <w:t>کوتاه‌مدت</w:t>
      </w:r>
      <w:r w:rsidR="00BA762D" w:rsidRPr="00EF173A">
        <w:rPr>
          <w:rFonts w:cs="B Nazanin" w:hint="cs"/>
          <w:sz w:val="28"/>
          <w:szCs w:val="28"/>
          <w:rtl/>
        </w:rPr>
        <w:t>)</w:t>
      </w:r>
    </w:p>
    <w:p w:rsidR="00BA762D" w:rsidRPr="00EF173A" w:rsidRDefault="004767CC" w:rsidP="00BA762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EF173A">
        <w:rPr>
          <w:rFonts w:cs="B Nazanin" w:hint="cs"/>
          <w:sz w:val="28"/>
          <w:szCs w:val="28"/>
          <w:rtl/>
        </w:rPr>
        <w:t xml:space="preserve">سایر </w:t>
      </w:r>
      <w:r w:rsidR="00602DB4" w:rsidRPr="00EF173A">
        <w:rPr>
          <w:rFonts w:cs="B Nazanin" w:hint="eastAsia"/>
          <w:sz w:val="28"/>
          <w:szCs w:val="28"/>
          <w:rtl/>
        </w:rPr>
        <w:t>آموزش‌ها</w:t>
      </w:r>
    </w:p>
    <w:p w:rsidR="00A666A2" w:rsidRPr="00DB74C4" w:rsidRDefault="00A666A2" w:rsidP="00577F1D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sz w:val="28"/>
          <w:szCs w:val="28"/>
        </w:rPr>
      </w:pPr>
    </w:p>
    <w:p w:rsidR="00321CA1" w:rsidRPr="00EF173A" w:rsidRDefault="00DB74C4" w:rsidP="00BA762D">
      <w:pPr>
        <w:spacing w:after="0" w:line="240" w:lineRule="auto"/>
        <w:rPr>
          <w:rFonts w:cs="B Nazanin"/>
          <w:b/>
          <w:bCs/>
          <w:sz w:val="26"/>
          <w:szCs w:val="26"/>
        </w:rPr>
      </w:pPr>
      <w:r w:rsidRPr="00EF173A">
        <w:rPr>
          <w:rFonts w:cs="B Nazanin" w:hint="cs"/>
          <w:b/>
          <w:bCs/>
          <w:sz w:val="26"/>
          <w:szCs w:val="26"/>
          <w:rtl/>
        </w:rPr>
        <w:t>ه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 xml:space="preserve">) عناوین </w:t>
      </w:r>
      <w:r w:rsidR="00602DB4" w:rsidRPr="00EF173A">
        <w:rPr>
          <w:rFonts w:cs="B Nazanin" w:hint="eastAsia"/>
          <w:b/>
          <w:bCs/>
          <w:sz w:val="26"/>
          <w:szCs w:val="26"/>
          <w:rtl/>
        </w:rPr>
        <w:t>رشته‌ها</w:t>
      </w:r>
      <w:r w:rsidR="00602DB4" w:rsidRPr="00EF173A">
        <w:rPr>
          <w:rFonts w:cs="B Nazanin" w:hint="cs"/>
          <w:b/>
          <w:bCs/>
          <w:sz w:val="26"/>
          <w:szCs w:val="26"/>
          <w:rtl/>
        </w:rPr>
        <w:t>ی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 xml:space="preserve"> مشابه در</w:t>
      </w:r>
      <w:r w:rsidR="00995105" w:rsidRPr="00EF173A">
        <w:rPr>
          <w:rFonts w:cs="B Nazanin" w:hint="cs"/>
          <w:b/>
          <w:bCs/>
          <w:sz w:val="26"/>
          <w:szCs w:val="26"/>
          <w:rtl/>
        </w:rPr>
        <w:t xml:space="preserve"> دانشگاه جامع علمی کاربردی و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 xml:space="preserve"> سایر </w:t>
      </w:r>
      <w:r w:rsidR="00602DB4" w:rsidRPr="00EF173A">
        <w:rPr>
          <w:rFonts w:cs="B Nazanin" w:hint="eastAsia"/>
          <w:b/>
          <w:bCs/>
          <w:sz w:val="26"/>
          <w:szCs w:val="26"/>
          <w:rtl/>
        </w:rPr>
        <w:t>دانشگاه‌ها</w:t>
      </w:r>
      <w:r w:rsidR="00602DB4" w:rsidRPr="00EF173A">
        <w:rPr>
          <w:rFonts w:cs="B Nazanin" w:hint="cs"/>
          <w:b/>
          <w:bCs/>
          <w:sz w:val="26"/>
          <w:szCs w:val="26"/>
          <w:rtl/>
        </w:rPr>
        <w:t>ی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 xml:space="preserve"> کشور</w:t>
      </w:r>
      <w:r w:rsidR="00BA762D" w:rsidRPr="00EF173A">
        <w:rPr>
          <w:rFonts w:cs="B Nazanin" w:hint="cs"/>
          <w:b/>
          <w:bCs/>
          <w:sz w:val="26"/>
          <w:szCs w:val="26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820"/>
        <w:gridCol w:w="6422"/>
      </w:tblGrid>
      <w:tr w:rsidR="00DB029A" w:rsidTr="00F972C6">
        <w:trPr>
          <w:jc w:val="center"/>
        </w:trPr>
        <w:tc>
          <w:tcPr>
            <w:tcW w:w="2820" w:type="dxa"/>
            <w:shd w:val="clear" w:color="auto" w:fill="FDDFEA"/>
            <w:vAlign w:val="center"/>
          </w:tcPr>
          <w:p w:rsidR="00A666A2" w:rsidRPr="00EF173A" w:rsidRDefault="004767CC" w:rsidP="008D3AF5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 w:rsidRPr="00EF173A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دانشگاه</w:t>
            </w:r>
          </w:p>
        </w:tc>
        <w:tc>
          <w:tcPr>
            <w:tcW w:w="6422" w:type="dxa"/>
            <w:shd w:val="clear" w:color="auto" w:fill="FDDFEA"/>
            <w:vAlign w:val="center"/>
          </w:tcPr>
          <w:p w:rsidR="00A666A2" w:rsidRPr="00EF173A" w:rsidRDefault="00BA762D" w:rsidP="00BA762D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 w:rsidRPr="00EF173A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مقطع و عنوان</w:t>
            </w:r>
            <w:r w:rsidR="004767CC" w:rsidRPr="00EF173A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 رشته</w:t>
            </w:r>
          </w:p>
        </w:tc>
      </w:tr>
      <w:tr w:rsidR="00DB029A" w:rsidTr="00F972C6">
        <w:trPr>
          <w:trHeight w:val="321"/>
          <w:jc w:val="center"/>
        </w:trPr>
        <w:tc>
          <w:tcPr>
            <w:tcW w:w="2820" w:type="dxa"/>
            <w:vAlign w:val="center"/>
          </w:tcPr>
          <w:p w:rsidR="00A666A2" w:rsidRPr="00DB74C4" w:rsidRDefault="00A666A2" w:rsidP="008D3AF5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22" w:type="dxa"/>
            <w:vAlign w:val="center"/>
          </w:tcPr>
          <w:p w:rsidR="00A666A2" w:rsidRPr="00DB74C4" w:rsidRDefault="00A666A2" w:rsidP="008D3AF5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B029A" w:rsidTr="00F972C6">
        <w:trPr>
          <w:trHeight w:val="222"/>
          <w:jc w:val="center"/>
        </w:trPr>
        <w:tc>
          <w:tcPr>
            <w:tcW w:w="2820" w:type="dxa"/>
            <w:vAlign w:val="center"/>
          </w:tcPr>
          <w:p w:rsidR="00A666A2" w:rsidRPr="00DB74C4" w:rsidRDefault="00A666A2" w:rsidP="008D3AF5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22" w:type="dxa"/>
            <w:vAlign w:val="center"/>
          </w:tcPr>
          <w:p w:rsidR="00A666A2" w:rsidRPr="00DB74C4" w:rsidRDefault="00A666A2" w:rsidP="008D3AF5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B029A" w:rsidTr="00F972C6">
        <w:trPr>
          <w:jc w:val="center"/>
        </w:trPr>
        <w:tc>
          <w:tcPr>
            <w:tcW w:w="2820" w:type="dxa"/>
            <w:vAlign w:val="center"/>
          </w:tcPr>
          <w:p w:rsidR="00A666A2" w:rsidRPr="00DB74C4" w:rsidRDefault="00A666A2" w:rsidP="008D3AF5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22" w:type="dxa"/>
            <w:vAlign w:val="center"/>
          </w:tcPr>
          <w:p w:rsidR="00A666A2" w:rsidRPr="00DB74C4" w:rsidRDefault="00A666A2" w:rsidP="008D3AF5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B029A" w:rsidTr="00F972C6">
        <w:trPr>
          <w:jc w:val="center"/>
        </w:trPr>
        <w:tc>
          <w:tcPr>
            <w:tcW w:w="2820" w:type="dxa"/>
            <w:vAlign w:val="center"/>
          </w:tcPr>
          <w:p w:rsidR="00A666A2" w:rsidRPr="00DB74C4" w:rsidRDefault="00A666A2" w:rsidP="008D3AF5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22" w:type="dxa"/>
            <w:vAlign w:val="center"/>
          </w:tcPr>
          <w:p w:rsidR="00A666A2" w:rsidRPr="00DB74C4" w:rsidRDefault="00A666A2" w:rsidP="008D3AF5">
            <w:pPr>
              <w:tabs>
                <w:tab w:val="left" w:pos="912"/>
              </w:tabs>
              <w:spacing w:after="0" w:line="240" w:lineRule="auto"/>
              <w:jc w:val="lowKashida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EF173A" w:rsidRDefault="00EF173A" w:rsidP="00845A7E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sz w:val="28"/>
          <w:szCs w:val="28"/>
          <w:rtl/>
        </w:rPr>
      </w:pPr>
    </w:p>
    <w:p w:rsidR="00995105" w:rsidRPr="00EF173A" w:rsidRDefault="00DB74C4" w:rsidP="00845A7E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sz w:val="26"/>
          <w:szCs w:val="26"/>
          <w:rtl/>
        </w:rPr>
      </w:pPr>
      <w:r w:rsidRPr="00EF173A">
        <w:rPr>
          <w:rFonts w:cs="B Nazanin" w:hint="cs"/>
          <w:b/>
          <w:bCs/>
          <w:sz w:val="26"/>
          <w:szCs w:val="26"/>
          <w:rtl/>
        </w:rPr>
        <w:t>و</w:t>
      </w:r>
      <w:r w:rsidR="00602DB4" w:rsidRPr="00EF173A">
        <w:rPr>
          <w:rFonts w:cs="B Nazanin"/>
          <w:b/>
          <w:bCs/>
          <w:sz w:val="26"/>
          <w:szCs w:val="26"/>
          <w:rtl/>
        </w:rPr>
        <w:t xml:space="preserve">) </w:t>
      </w:r>
      <w:r w:rsidR="00602DB4" w:rsidRPr="00EF173A">
        <w:rPr>
          <w:rFonts w:cs="B Nazanin" w:hint="eastAsia"/>
          <w:b/>
          <w:bCs/>
          <w:sz w:val="26"/>
          <w:szCs w:val="26"/>
          <w:rtl/>
        </w:rPr>
        <w:t>وجوه</w:t>
      </w:r>
      <w:r w:rsidR="00321CA1" w:rsidRPr="00EF173A">
        <w:rPr>
          <w:rFonts w:cs="B Nazanin" w:hint="cs"/>
          <w:b/>
          <w:bCs/>
          <w:sz w:val="26"/>
          <w:szCs w:val="26"/>
          <w:rtl/>
        </w:rPr>
        <w:t xml:space="preserve"> افتراق</w:t>
      </w:r>
      <w:r w:rsidR="00845A7E" w:rsidRPr="00EF173A">
        <w:rPr>
          <w:rFonts w:cs="B Nazanin" w:hint="cs"/>
          <w:b/>
          <w:bCs/>
          <w:sz w:val="26"/>
          <w:szCs w:val="26"/>
          <w:rtl/>
        </w:rPr>
        <w:t xml:space="preserve"> این دوره</w:t>
      </w:r>
      <w:r w:rsidR="00321CA1" w:rsidRPr="00EF173A">
        <w:rPr>
          <w:rFonts w:cs="B Nazanin" w:hint="cs"/>
          <w:b/>
          <w:bCs/>
          <w:sz w:val="26"/>
          <w:szCs w:val="26"/>
          <w:rtl/>
        </w:rPr>
        <w:t xml:space="preserve">، </w:t>
      </w:r>
      <w:r w:rsidR="00845A7E" w:rsidRPr="00EF173A">
        <w:rPr>
          <w:rFonts w:cs="B Nazanin" w:hint="cs"/>
          <w:b/>
          <w:bCs/>
          <w:sz w:val="26"/>
          <w:szCs w:val="26"/>
          <w:rtl/>
        </w:rPr>
        <w:t xml:space="preserve">با سایر </w:t>
      </w:r>
      <w:r w:rsidR="00602DB4" w:rsidRPr="00EF173A">
        <w:rPr>
          <w:rFonts w:cs="B Nazanin" w:hint="eastAsia"/>
          <w:b/>
          <w:bCs/>
          <w:sz w:val="26"/>
          <w:szCs w:val="26"/>
          <w:rtl/>
        </w:rPr>
        <w:t>دوره‌ها</w:t>
      </w:r>
      <w:r w:rsidR="00602DB4" w:rsidRPr="00EF173A">
        <w:rPr>
          <w:rFonts w:cs="B Nazanin" w:hint="cs"/>
          <w:b/>
          <w:bCs/>
          <w:sz w:val="26"/>
          <w:szCs w:val="26"/>
          <w:rtl/>
        </w:rPr>
        <w:t>ی</w:t>
      </w:r>
      <w:r w:rsidR="00845A7E" w:rsidRPr="00EF173A">
        <w:rPr>
          <w:rFonts w:cs="B Nazanin" w:hint="cs"/>
          <w:b/>
          <w:bCs/>
          <w:sz w:val="26"/>
          <w:szCs w:val="26"/>
          <w:rtl/>
        </w:rPr>
        <w:t xml:space="preserve"> موجود در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 xml:space="preserve"> دانشگاه جامع علمی کاربردی و سایر </w:t>
      </w:r>
      <w:r w:rsidR="00602DB4" w:rsidRPr="00EF173A">
        <w:rPr>
          <w:rFonts w:cs="B Nazanin" w:hint="eastAsia"/>
          <w:b/>
          <w:bCs/>
          <w:sz w:val="26"/>
          <w:szCs w:val="26"/>
          <w:rtl/>
        </w:rPr>
        <w:t>دانشگاه‌ها</w:t>
      </w:r>
      <w:r w:rsidR="00602DB4" w:rsidRPr="00EF173A">
        <w:rPr>
          <w:rFonts w:cs="B Nazanin" w:hint="cs"/>
          <w:b/>
          <w:bCs/>
          <w:sz w:val="26"/>
          <w:szCs w:val="26"/>
          <w:rtl/>
        </w:rPr>
        <w:t>ی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 xml:space="preserve"> کشور</w:t>
      </w:r>
    </w:p>
    <w:p w:rsidR="00BA762D" w:rsidRPr="00DB74C4" w:rsidRDefault="00321CA1" w:rsidP="00F972C6">
      <w:pPr>
        <w:pStyle w:val="ListParagraph"/>
        <w:numPr>
          <w:ilvl w:val="0"/>
          <w:numId w:val="22"/>
        </w:numPr>
        <w:spacing w:after="0" w:line="240" w:lineRule="auto"/>
        <w:ind w:left="386" w:firstLine="0"/>
        <w:jc w:val="both"/>
        <w:rPr>
          <w:rFonts w:cs="B Nazanin"/>
          <w:b/>
          <w:bCs/>
          <w:sz w:val="28"/>
          <w:szCs w:val="28"/>
        </w:rPr>
      </w:pPr>
      <w:r w:rsidRPr="00DB74C4">
        <w:rPr>
          <w:rFonts w:cs="B Nazanin" w:hint="cs"/>
          <w:b/>
          <w:bCs/>
          <w:sz w:val="28"/>
          <w:szCs w:val="28"/>
          <w:rtl/>
        </w:rPr>
        <w:lastRenderedPageBreak/>
        <w:t>عناوين و محتواي دروس</w:t>
      </w:r>
    </w:p>
    <w:p w:rsidR="00BA762D" w:rsidRPr="00DB74C4" w:rsidRDefault="00321CA1" w:rsidP="00F972C6">
      <w:pPr>
        <w:pStyle w:val="ListParagraph"/>
        <w:numPr>
          <w:ilvl w:val="0"/>
          <w:numId w:val="22"/>
        </w:numPr>
        <w:tabs>
          <w:tab w:val="right" w:pos="656"/>
        </w:tabs>
        <w:spacing w:after="0" w:line="240" w:lineRule="auto"/>
        <w:ind w:left="386" w:firstLine="0"/>
        <w:jc w:val="both"/>
        <w:rPr>
          <w:rFonts w:cs="B Nazanin"/>
          <w:b/>
          <w:bCs/>
          <w:sz w:val="28"/>
          <w:szCs w:val="28"/>
        </w:rPr>
      </w:pPr>
      <w:r w:rsidRPr="00DB74C4">
        <w:rPr>
          <w:rFonts w:cs="B Nazanin" w:hint="cs"/>
          <w:b/>
          <w:bCs/>
          <w:sz w:val="28"/>
          <w:szCs w:val="28"/>
          <w:rtl/>
        </w:rPr>
        <w:t>نحوه اجرا</w:t>
      </w:r>
    </w:p>
    <w:p w:rsidR="00BA762D" w:rsidRPr="00DB74C4" w:rsidRDefault="00321CA1" w:rsidP="00F972C6">
      <w:pPr>
        <w:pStyle w:val="ListParagraph"/>
        <w:numPr>
          <w:ilvl w:val="0"/>
          <w:numId w:val="22"/>
        </w:numPr>
        <w:tabs>
          <w:tab w:val="right" w:pos="656"/>
        </w:tabs>
        <w:spacing w:after="0" w:line="240" w:lineRule="auto"/>
        <w:ind w:left="386" w:firstLine="0"/>
        <w:jc w:val="both"/>
        <w:rPr>
          <w:rFonts w:cs="B Nazanin"/>
          <w:b/>
          <w:bCs/>
          <w:sz w:val="28"/>
          <w:szCs w:val="28"/>
        </w:rPr>
      </w:pPr>
      <w:r w:rsidRPr="00DB74C4">
        <w:rPr>
          <w:rFonts w:cs="B Nazanin" w:hint="cs"/>
          <w:b/>
          <w:bCs/>
          <w:sz w:val="28"/>
          <w:szCs w:val="28"/>
          <w:rtl/>
        </w:rPr>
        <w:t xml:space="preserve">تجهيزات </w:t>
      </w:r>
      <w:r w:rsidR="00602DB4">
        <w:rPr>
          <w:rFonts w:cs="B Nazanin" w:hint="eastAsia"/>
          <w:b/>
          <w:bCs/>
          <w:sz w:val="28"/>
          <w:szCs w:val="28"/>
          <w:rtl/>
        </w:rPr>
        <w:t>موردن</w:t>
      </w:r>
      <w:r w:rsidR="00602DB4">
        <w:rPr>
          <w:rFonts w:cs="B Nazanin" w:hint="cs"/>
          <w:b/>
          <w:bCs/>
          <w:sz w:val="28"/>
          <w:szCs w:val="28"/>
          <w:rtl/>
        </w:rPr>
        <w:t>ی</w:t>
      </w:r>
      <w:r w:rsidR="00602DB4">
        <w:rPr>
          <w:rFonts w:cs="B Nazanin" w:hint="eastAsia"/>
          <w:b/>
          <w:bCs/>
          <w:sz w:val="28"/>
          <w:szCs w:val="28"/>
          <w:rtl/>
        </w:rPr>
        <w:t>از</w:t>
      </w:r>
    </w:p>
    <w:p w:rsidR="00321CA1" w:rsidRDefault="00BA762D" w:rsidP="00F972C6">
      <w:pPr>
        <w:pStyle w:val="ListParagraph"/>
        <w:numPr>
          <w:ilvl w:val="0"/>
          <w:numId w:val="22"/>
        </w:numPr>
        <w:tabs>
          <w:tab w:val="right" w:pos="656"/>
        </w:tabs>
        <w:spacing w:after="0" w:line="240" w:lineRule="auto"/>
        <w:ind w:left="386" w:firstLine="0"/>
        <w:jc w:val="both"/>
        <w:rPr>
          <w:rFonts w:cs="B Nazanin"/>
          <w:b/>
          <w:bCs/>
          <w:sz w:val="28"/>
          <w:szCs w:val="28"/>
        </w:rPr>
      </w:pPr>
      <w:r w:rsidRPr="00DB74C4">
        <w:rPr>
          <w:rFonts w:cs="B Nazanin" w:hint="cs"/>
          <w:b/>
          <w:bCs/>
          <w:sz w:val="28"/>
          <w:szCs w:val="28"/>
          <w:rtl/>
        </w:rPr>
        <w:t>سایر</w:t>
      </w:r>
    </w:p>
    <w:p w:rsidR="00845A7E" w:rsidRPr="00EF173A" w:rsidRDefault="00845A7E" w:rsidP="00845A7E">
      <w:pPr>
        <w:pStyle w:val="ListParagraph"/>
        <w:tabs>
          <w:tab w:val="right" w:pos="656"/>
        </w:tabs>
        <w:spacing w:after="0" w:line="240" w:lineRule="auto"/>
        <w:ind w:left="386"/>
        <w:jc w:val="both"/>
        <w:rPr>
          <w:rFonts w:cs="B Nazanin"/>
          <w:b/>
          <w:bCs/>
          <w:sz w:val="26"/>
          <w:szCs w:val="26"/>
        </w:rPr>
      </w:pPr>
    </w:p>
    <w:p w:rsidR="00321CA1" w:rsidRPr="00EF173A" w:rsidRDefault="00DB74C4" w:rsidP="00667018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sz w:val="26"/>
          <w:szCs w:val="26"/>
          <w:rtl/>
        </w:rPr>
      </w:pPr>
      <w:r w:rsidRPr="00EF173A">
        <w:rPr>
          <w:rFonts w:cs="B Nazanin" w:hint="cs"/>
          <w:b/>
          <w:bCs/>
          <w:sz w:val="26"/>
          <w:szCs w:val="26"/>
          <w:rtl/>
        </w:rPr>
        <w:t>ز</w:t>
      </w:r>
      <w:r w:rsidR="00602DB4" w:rsidRPr="00EF173A">
        <w:rPr>
          <w:rFonts w:cs="B Nazanin"/>
          <w:b/>
          <w:bCs/>
          <w:sz w:val="26"/>
          <w:szCs w:val="26"/>
          <w:rtl/>
        </w:rPr>
        <w:t xml:space="preserve">) </w:t>
      </w:r>
      <w:r w:rsidR="00602DB4" w:rsidRPr="00EF173A">
        <w:rPr>
          <w:rFonts w:cs="B Nazanin" w:hint="eastAsia"/>
          <w:b/>
          <w:bCs/>
          <w:sz w:val="26"/>
          <w:szCs w:val="26"/>
          <w:rtl/>
        </w:rPr>
        <w:t>توانمند</w:t>
      </w:r>
      <w:r w:rsidR="00602DB4" w:rsidRPr="00EF173A">
        <w:rPr>
          <w:rFonts w:cs="B Nazanin" w:hint="cs"/>
          <w:b/>
          <w:bCs/>
          <w:sz w:val="26"/>
          <w:szCs w:val="26"/>
          <w:rtl/>
        </w:rPr>
        <w:t>ی‌</w:t>
      </w:r>
      <w:r w:rsidR="00602DB4" w:rsidRPr="00EF173A">
        <w:rPr>
          <w:rFonts w:cs="B Nazanin" w:hint="eastAsia"/>
          <w:b/>
          <w:bCs/>
          <w:sz w:val="26"/>
          <w:szCs w:val="26"/>
          <w:rtl/>
        </w:rPr>
        <w:t>ها</w:t>
      </w:r>
      <w:r w:rsidR="00602DB4" w:rsidRPr="00EF173A">
        <w:rPr>
          <w:rFonts w:cs="B Nazanin" w:hint="cs"/>
          <w:b/>
          <w:bCs/>
          <w:sz w:val="26"/>
          <w:szCs w:val="26"/>
          <w:rtl/>
        </w:rPr>
        <w:t>ی</w:t>
      </w:r>
      <w:r w:rsidR="004767CC">
        <w:rPr>
          <w:rStyle w:val="FootnoteReference"/>
          <w:rFonts w:cs="B Nazanin"/>
          <w:b/>
          <w:bCs/>
          <w:sz w:val="26"/>
          <w:szCs w:val="26"/>
          <w:rtl/>
        </w:rPr>
        <w:footnoteReference w:id="8"/>
      </w:r>
      <w:r w:rsidR="00667018" w:rsidRPr="00EF173A">
        <w:rPr>
          <w:rFonts w:cs="B Nazanin" w:hint="cs"/>
          <w:b/>
          <w:bCs/>
          <w:sz w:val="26"/>
          <w:szCs w:val="26"/>
          <w:rtl/>
        </w:rPr>
        <w:t xml:space="preserve"> </w:t>
      </w:r>
      <w:r w:rsidR="00A605B4" w:rsidRPr="00EF173A">
        <w:rPr>
          <w:rFonts w:cs="B Nazanin" w:hint="cs"/>
          <w:b/>
          <w:bCs/>
          <w:sz w:val="26"/>
          <w:szCs w:val="26"/>
          <w:rtl/>
        </w:rPr>
        <w:t>(دانش، مهارت و نگرش)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67018" w:rsidRPr="00EF173A">
        <w:rPr>
          <w:rFonts w:cs="B Nazanin" w:hint="cs"/>
          <w:b/>
          <w:bCs/>
          <w:sz w:val="26"/>
          <w:szCs w:val="26"/>
          <w:rtl/>
        </w:rPr>
        <w:t>مورد انتظار از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 xml:space="preserve"> دانشجويان در پايان دوره</w:t>
      </w:r>
      <w:r w:rsidR="00667018" w:rsidRPr="00EF173A">
        <w:rPr>
          <w:rFonts w:cs="B Nazanin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7756"/>
      </w:tblGrid>
      <w:tr w:rsidR="00DB029A" w:rsidTr="00AD0434">
        <w:trPr>
          <w:jc w:val="center"/>
        </w:trPr>
        <w:tc>
          <w:tcPr>
            <w:tcW w:w="840" w:type="pct"/>
            <w:shd w:val="clear" w:color="auto" w:fill="auto"/>
            <w:vAlign w:val="center"/>
          </w:tcPr>
          <w:p w:rsidR="00845A7E" w:rsidRPr="00AD0434" w:rsidRDefault="004767CC" w:rsidP="00AD0434">
            <w:pPr>
              <w:pStyle w:val="ListParagraph"/>
              <w:spacing w:after="0" w:line="240" w:lineRule="auto"/>
              <w:ind w:left="0"/>
              <w:jc w:val="center"/>
              <w:rPr>
                <w:rFonts w:eastAsia="Calibri" w:cs="B Nazanin"/>
                <w:b/>
                <w:bCs/>
                <w:sz w:val="28"/>
                <w:szCs w:val="28"/>
                <w:rtl/>
              </w:rPr>
            </w:pPr>
            <w:r w:rsidRPr="00AD0434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160" w:type="pct"/>
            <w:shd w:val="clear" w:color="auto" w:fill="auto"/>
            <w:vAlign w:val="center"/>
          </w:tcPr>
          <w:p w:rsidR="00845A7E" w:rsidRPr="00AD0434" w:rsidRDefault="004767CC" w:rsidP="00AD0434">
            <w:pPr>
              <w:pStyle w:val="ListParagraph"/>
              <w:spacing w:after="0" w:line="240" w:lineRule="auto"/>
              <w:ind w:left="0"/>
              <w:jc w:val="center"/>
              <w:rPr>
                <w:rFonts w:eastAsia="Calibri" w:cs="B Nazanin"/>
                <w:b/>
                <w:bCs/>
                <w:sz w:val="28"/>
                <w:szCs w:val="28"/>
                <w:rtl/>
              </w:rPr>
            </w:pPr>
            <w:r w:rsidRPr="00AD0434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عنوان توانمندی</w:t>
            </w:r>
          </w:p>
        </w:tc>
      </w:tr>
      <w:tr w:rsidR="00DB029A" w:rsidTr="00AD0434">
        <w:trPr>
          <w:jc w:val="center"/>
        </w:trPr>
        <w:tc>
          <w:tcPr>
            <w:tcW w:w="840" w:type="pct"/>
            <w:shd w:val="clear" w:color="auto" w:fill="auto"/>
            <w:vAlign w:val="center"/>
          </w:tcPr>
          <w:p w:rsidR="00845A7E" w:rsidRPr="00AD0434" w:rsidRDefault="004767CC" w:rsidP="00AD0434">
            <w:pPr>
              <w:pStyle w:val="ListParagraph"/>
              <w:spacing w:after="0" w:line="240" w:lineRule="auto"/>
              <w:ind w:left="0"/>
              <w:jc w:val="center"/>
              <w:rPr>
                <w:rFonts w:eastAsia="Calibri" w:cs="B Nazanin"/>
                <w:b/>
                <w:bCs/>
                <w:sz w:val="28"/>
                <w:szCs w:val="28"/>
                <w:rtl/>
              </w:rPr>
            </w:pPr>
            <w:r w:rsidRPr="00AD0434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60" w:type="pct"/>
            <w:shd w:val="clear" w:color="auto" w:fill="auto"/>
            <w:vAlign w:val="center"/>
          </w:tcPr>
          <w:p w:rsidR="00845A7E" w:rsidRPr="00AD0434" w:rsidRDefault="00845A7E" w:rsidP="00AD0434">
            <w:pPr>
              <w:pStyle w:val="ListParagraph"/>
              <w:spacing w:after="0" w:line="240" w:lineRule="auto"/>
              <w:ind w:left="0"/>
              <w:jc w:val="center"/>
              <w:rPr>
                <w:rFonts w:eastAsia="Calibr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B029A" w:rsidTr="00AD0434">
        <w:trPr>
          <w:jc w:val="center"/>
        </w:trPr>
        <w:tc>
          <w:tcPr>
            <w:tcW w:w="840" w:type="pct"/>
            <w:shd w:val="clear" w:color="auto" w:fill="auto"/>
            <w:vAlign w:val="center"/>
          </w:tcPr>
          <w:p w:rsidR="00845A7E" w:rsidRPr="00AD0434" w:rsidRDefault="00EF173A" w:rsidP="00AD0434">
            <w:pPr>
              <w:pStyle w:val="ListParagraph"/>
              <w:spacing w:after="0" w:line="240" w:lineRule="auto"/>
              <w:ind w:left="0"/>
              <w:jc w:val="center"/>
              <w:rPr>
                <w:rFonts w:eastAsia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60" w:type="pct"/>
            <w:shd w:val="clear" w:color="auto" w:fill="auto"/>
            <w:vAlign w:val="center"/>
          </w:tcPr>
          <w:p w:rsidR="00845A7E" w:rsidRPr="00AD0434" w:rsidRDefault="00845A7E" w:rsidP="00AD0434">
            <w:pPr>
              <w:pStyle w:val="ListParagraph"/>
              <w:spacing w:after="0" w:line="240" w:lineRule="auto"/>
              <w:ind w:left="0"/>
              <w:jc w:val="center"/>
              <w:rPr>
                <w:rFonts w:eastAsia="Calibr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B029A" w:rsidTr="00AD0434">
        <w:trPr>
          <w:jc w:val="center"/>
        </w:trPr>
        <w:tc>
          <w:tcPr>
            <w:tcW w:w="840" w:type="pct"/>
            <w:shd w:val="clear" w:color="auto" w:fill="auto"/>
            <w:vAlign w:val="center"/>
          </w:tcPr>
          <w:p w:rsidR="00845A7E" w:rsidRPr="00AD0434" w:rsidRDefault="00EF173A" w:rsidP="00AD0434">
            <w:pPr>
              <w:pStyle w:val="ListParagraph"/>
              <w:spacing w:after="0" w:line="240" w:lineRule="auto"/>
              <w:ind w:left="0"/>
              <w:jc w:val="center"/>
              <w:rPr>
                <w:rFonts w:eastAsia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4160" w:type="pct"/>
            <w:shd w:val="clear" w:color="auto" w:fill="auto"/>
            <w:vAlign w:val="center"/>
          </w:tcPr>
          <w:p w:rsidR="00845A7E" w:rsidRPr="00AD0434" w:rsidRDefault="00845A7E" w:rsidP="00AD0434">
            <w:pPr>
              <w:pStyle w:val="ListParagraph"/>
              <w:spacing w:after="0" w:line="240" w:lineRule="auto"/>
              <w:ind w:left="0"/>
              <w:jc w:val="center"/>
              <w:rPr>
                <w:rFonts w:eastAsia="Calibri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A605B4" w:rsidRPr="00EF173A" w:rsidRDefault="00DB74C4" w:rsidP="00A605B4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sz w:val="26"/>
          <w:szCs w:val="26"/>
          <w:rtl/>
        </w:rPr>
      </w:pPr>
      <w:r w:rsidRPr="00EF173A">
        <w:rPr>
          <w:rFonts w:cs="B Nazanin" w:hint="cs"/>
          <w:b/>
          <w:bCs/>
          <w:sz w:val="26"/>
          <w:szCs w:val="26"/>
          <w:rtl/>
        </w:rPr>
        <w:t>ح</w:t>
      </w:r>
      <w:r w:rsidR="00321CA1" w:rsidRPr="00EF173A">
        <w:rPr>
          <w:rFonts w:cs="B Nazanin" w:hint="cs"/>
          <w:b/>
          <w:bCs/>
          <w:sz w:val="26"/>
          <w:szCs w:val="26"/>
          <w:rtl/>
        </w:rPr>
        <w:t>)عناوين پيشنهادي مواد آموزشي (دروس تخصصي</w:t>
      </w:r>
      <w:r w:rsidR="004767CC">
        <w:rPr>
          <w:rStyle w:val="FootnoteReference"/>
          <w:rFonts w:cs="B Nazanin"/>
          <w:b/>
          <w:bCs/>
          <w:sz w:val="26"/>
          <w:szCs w:val="26"/>
          <w:rtl/>
        </w:rPr>
        <w:footnoteReference w:id="9"/>
      </w:r>
      <w:r w:rsidR="00321CA1" w:rsidRPr="00EF173A">
        <w:rPr>
          <w:rFonts w:cs="B Nazanin" w:hint="cs"/>
          <w:b/>
          <w:bCs/>
          <w:sz w:val="26"/>
          <w:szCs w:val="26"/>
          <w:rtl/>
        </w:rPr>
        <w:t>)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7756"/>
      </w:tblGrid>
      <w:tr w:rsidR="00DB029A" w:rsidTr="00AD0434">
        <w:trPr>
          <w:jc w:val="center"/>
        </w:trPr>
        <w:tc>
          <w:tcPr>
            <w:tcW w:w="840" w:type="pct"/>
            <w:shd w:val="clear" w:color="auto" w:fill="auto"/>
            <w:vAlign w:val="center"/>
          </w:tcPr>
          <w:p w:rsidR="00845A7E" w:rsidRPr="00AD0434" w:rsidRDefault="004767CC" w:rsidP="00AD0434">
            <w:pPr>
              <w:pStyle w:val="ListParagraph"/>
              <w:spacing w:after="0" w:line="240" w:lineRule="auto"/>
              <w:ind w:left="0"/>
              <w:jc w:val="center"/>
              <w:rPr>
                <w:rFonts w:eastAsia="Calibri" w:cs="B Nazanin"/>
                <w:b/>
                <w:bCs/>
                <w:sz w:val="28"/>
                <w:szCs w:val="28"/>
                <w:rtl/>
              </w:rPr>
            </w:pPr>
            <w:r w:rsidRPr="00AD0434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160" w:type="pct"/>
            <w:shd w:val="clear" w:color="auto" w:fill="auto"/>
            <w:vAlign w:val="center"/>
          </w:tcPr>
          <w:p w:rsidR="00845A7E" w:rsidRPr="00AD0434" w:rsidRDefault="004767CC" w:rsidP="00AD0434">
            <w:pPr>
              <w:pStyle w:val="ListParagraph"/>
              <w:spacing w:after="0" w:line="240" w:lineRule="auto"/>
              <w:ind w:left="0"/>
              <w:jc w:val="center"/>
              <w:rPr>
                <w:rFonts w:eastAsia="Calibri" w:cs="B Nazanin"/>
                <w:b/>
                <w:bCs/>
                <w:sz w:val="28"/>
                <w:szCs w:val="28"/>
                <w:rtl/>
              </w:rPr>
            </w:pPr>
            <w:r w:rsidRPr="00AD0434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عنوان درس</w:t>
            </w:r>
          </w:p>
        </w:tc>
      </w:tr>
      <w:tr w:rsidR="00DB029A" w:rsidTr="00AD0434">
        <w:trPr>
          <w:jc w:val="center"/>
        </w:trPr>
        <w:tc>
          <w:tcPr>
            <w:tcW w:w="840" w:type="pct"/>
            <w:shd w:val="clear" w:color="auto" w:fill="auto"/>
            <w:vAlign w:val="center"/>
          </w:tcPr>
          <w:p w:rsidR="00845A7E" w:rsidRPr="00AD0434" w:rsidRDefault="004767CC" w:rsidP="00AD0434">
            <w:pPr>
              <w:pStyle w:val="ListParagraph"/>
              <w:spacing w:after="0" w:line="240" w:lineRule="auto"/>
              <w:ind w:left="0"/>
              <w:jc w:val="center"/>
              <w:rPr>
                <w:rFonts w:eastAsia="Calibri" w:cs="B Nazanin"/>
                <w:b/>
                <w:bCs/>
                <w:sz w:val="28"/>
                <w:szCs w:val="28"/>
                <w:rtl/>
              </w:rPr>
            </w:pPr>
            <w:r w:rsidRPr="00AD0434"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60" w:type="pct"/>
            <w:shd w:val="clear" w:color="auto" w:fill="auto"/>
            <w:vAlign w:val="center"/>
          </w:tcPr>
          <w:p w:rsidR="00845A7E" w:rsidRPr="00AD0434" w:rsidRDefault="00845A7E" w:rsidP="00AD0434">
            <w:pPr>
              <w:pStyle w:val="ListParagraph"/>
              <w:spacing w:after="0" w:line="240" w:lineRule="auto"/>
              <w:ind w:left="0"/>
              <w:jc w:val="center"/>
              <w:rPr>
                <w:rFonts w:eastAsia="Calibr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B029A" w:rsidTr="00AD0434">
        <w:trPr>
          <w:jc w:val="center"/>
        </w:trPr>
        <w:tc>
          <w:tcPr>
            <w:tcW w:w="840" w:type="pct"/>
            <w:shd w:val="clear" w:color="auto" w:fill="auto"/>
            <w:vAlign w:val="center"/>
          </w:tcPr>
          <w:p w:rsidR="00845A7E" w:rsidRPr="00AD0434" w:rsidRDefault="00EF173A" w:rsidP="00AD0434">
            <w:pPr>
              <w:pStyle w:val="ListParagraph"/>
              <w:spacing w:after="0" w:line="240" w:lineRule="auto"/>
              <w:ind w:left="0"/>
              <w:jc w:val="center"/>
              <w:rPr>
                <w:rFonts w:eastAsia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60" w:type="pct"/>
            <w:shd w:val="clear" w:color="auto" w:fill="auto"/>
            <w:vAlign w:val="center"/>
          </w:tcPr>
          <w:p w:rsidR="00845A7E" w:rsidRPr="00AD0434" w:rsidRDefault="00845A7E" w:rsidP="00AD0434">
            <w:pPr>
              <w:pStyle w:val="ListParagraph"/>
              <w:spacing w:after="0" w:line="240" w:lineRule="auto"/>
              <w:ind w:left="0"/>
              <w:jc w:val="center"/>
              <w:rPr>
                <w:rFonts w:eastAsia="Calibr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B029A" w:rsidTr="00AD0434">
        <w:trPr>
          <w:jc w:val="center"/>
        </w:trPr>
        <w:tc>
          <w:tcPr>
            <w:tcW w:w="840" w:type="pct"/>
            <w:shd w:val="clear" w:color="auto" w:fill="auto"/>
            <w:vAlign w:val="center"/>
          </w:tcPr>
          <w:p w:rsidR="00845A7E" w:rsidRPr="00AD0434" w:rsidRDefault="00EF173A" w:rsidP="00AD0434">
            <w:pPr>
              <w:pStyle w:val="ListParagraph"/>
              <w:spacing w:after="0" w:line="240" w:lineRule="auto"/>
              <w:ind w:left="0"/>
              <w:jc w:val="center"/>
              <w:rPr>
                <w:rFonts w:eastAsia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cs="B Nazanin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4160" w:type="pct"/>
            <w:shd w:val="clear" w:color="auto" w:fill="auto"/>
            <w:vAlign w:val="center"/>
          </w:tcPr>
          <w:p w:rsidR="00845A7E" w:rsidRPr="00AD0434" w:rsidRDefault="00845A7E" w:rsidP="00AD0434">
            <w:pPr>
              <w:pStyle w:val="ListParagraph"/>
              <w:spacing w:after="0" w:line="240" w:lineRule="auto"/>
              <w:ind w:left="0"/>
              <w:jc w:val="center"/>
              <w:rPr>
                <w:rFonts w:eastAsia="Calibri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946EDF" w:rsidRPr="00EF173A" w:rsidRDefault="00DB74C4" w:rsidP="00B15EC3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sz w:val="26"/>
          <w:szCs w:val="26"/>
          <w:rtl/>
        </w:rPr>
      </w:pPr>
      <w:r w:rsidRPr="00EF173A">
        <w:rPr>
          <w:rFonts w:cs="B Nazanin" w:hint="cs"/>
          <w:b/>
          <w:bCs/>
          <w:sz w:val="26"/>
          <w:szCs w:val="26"/>
          <w:rtl/>
        </w:rPr>
        <w:t>ط</w:t>
      </w:r>
      <w:r w:rsidR="004767CC" w:rsidRPr="00EF173A">
        <w:rPr>
          <w:rFonts w:cs="B Nazanin" w:hint="cs"/>
          <w:b/>
          <w:bCs/>
          <w:sz w:val="26"/>
          <w:szCs w:val="26"/>
          <w:rtl/>
        </w:rPr>
        <w:t>) سطح آموزشی دوره (کاردانی</w:t>
      </w:r>
      <w:r w:rsidR="004767CC">
        <w:rPr>
          <w:rStyle w:val="FootnoteReference"/>
          <w:rFonts w:cs="B Nazanin"/>
          <w:b/>
          <w:bCs/>
          <w:sz w:val="26"/>
          <w:szCs w:val="26"/>
          <w:rtl/>
        </w:rPr>
        <w:footnoteReference w:id="10"/>
      </w:r>
      <w:r w:rsidR="004767CC" w:rsidRPr="00EF173A">
        <w:rPr>
          <w:rFonts w:cs="B Nazanin" w:hint="cs"/>
          <w:b/>
          <w:bCs/>
          <w:sz w:val="26"/>
          <w:szCs w:val="26"/>
          <w:rtl/>
        </w:rPr>
        <w:t xml:space="preserve"> /کارشناسی</w:t>
      </w:r>
      <w:r w:rsidR="004767CC">
        <w:rPr>
          <w:rStyle w:val="FootnoteReference"/>
          <w:rFonts w:cs="B Nazanin"/>
          <w:b/>
          <w:bCs/>
          <w:sz w:val="26"/>
          <w:szCs w:val="26"/>
          <w:rtl/>
        </w:rPr>
        <w:footnoteReference w:id="11"/>
      </w:r>
      <w:r w:rsidR="004767CC" w:rsidRPr="00EF173A">
        <w:rPr>
          <w:rFonts w:cs="B Nazanin" w:hint="cs"/>
          <w:b/>
          <w:bCs/>
          <w:sz w:val="26"/>
          <w:szCs w:val="26"/>
          <w:rtl/>
        </w:rPr>
        <w:t>) با بیان دلایل و مستندات</w:t>
      </w:r>
      <w:r w:rsidR="00A605B4" w:rsidRPr="00EF173A">
        <w:rPr>
          <w:rFonts w:cs="B Nazanin" w:hint="cs"/>
          <w:b/>
          <w:bCs/>
          <w:sz w:val="26"/>
          <w:szCs w:val="26"/>
          <w:rtl/>
        </w:rPr>
        <w:t>:</w:t>
      </w:r>
    </w:p>
    <w:p w:rsidR="00946EDF" w:rsidRPr="00DB74C4" w:rsidRDefault="00946EDF" w:rsidP="00E00BEF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sz w:val="28"/>
          <w:szCs w:val="28"/>
        </w:rPr>
      </w:pPr>
    </w:p>
    <w:p w:rsidR="00F972C6" w:rsidRPr="00EF173A" w:rsidRDefault="00DB74C4" w:rsidP="00EF58DB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color w:val="000000"/>
          <w:sz w:val="26"/>
          <w:szCs w:val="26"/>
          <w:rtl/>
        </w:rPr>
      </w:pPr>
      <w:r w:rsidRPr="00EF173A">
        <w:rPr>
          <w:rFonts w:cs="B Nazanin" w:hint="cs"/>
          <w:b/>
          <w:bCs/>
          <w:color w:val="000000"/>
          <w:sz w:val="26"/>
          <w:szCs w:val="26"/>
          <w:rtl/>
        </w:rPr>
        <w:t>ی</w:t>
      </w:r>
      <w:r w:rsidR="00602DB4" w:rsidRPr="00EF173A">
        <w:rPr>
          <w:rFonts w:cs="B Nazanin"/>
          <w:b/>
          <w:bCs/>
          <w:color w:val="000000"/>
          <w:sz w:val="26"/>
          <w:szCs w:val="26"/>
          <w:rtl/>
        </w:rPr>
        <w:t xml:space="preserve">) </w:t>
      </w:r>
      <w:r w:rsidR="00602DB4" w:rsidRPr="00EF173A">
        <w:rPr>
          <w:rFonts w:cs="B Nazanin" w:hint="eastAsia"/>
          <w:b/>
          <w:bCs/>
          <w:color w:val="000000"/>
          <w:sz w:val="26"/>
          <w:szCs w:val="26"/>
          <w:rtl/>
        </w:rPr>
        <w:t>چگونگ</w:t>
      </w:r>
      <w:r w:rsidR="00602DB4" w:rsidRPr="00EF173A">
        <w:rPr>
          <w:rFonts w:cs="B Nazanin" w:hint="cs"/>
          <w:b/>
          <w:bCs/>
          <w:color w:val="000000"/>
          <w:sz w:val="26"/>
          <w:szCs w:val="26"/>
          <w:rtl/>
        </w:rPr>
        <w:t>ی</w:t>
      </w:r>
      <w:r w:rsidR="004767CC" w:rsidRPr="00EF173A">
        <w:rPr>
          <w:rFonts w:cs="B Nazanin" w:hint="cs"/>
          <w:b/>
          <w:bCs/>
          <w:color w:val="000000"/>
          <w:sz w:val="26"/>
          <w:szCs w:val="26"/>
          <w:rtl/>
        </w:rPr>
        <w:t xml:space="preserve"> سازماندهی آموزش در محیط کار:</w:t>
      </w:r>
    </w:p>
    <w:p w:rsidR="00845A7E" w:rsidRDefault="00845A7E" w:rsidP="00F972C6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color w:val="000000"/>
          <w:sz w:val="28"/>
          <w:szCs w:val="28"/>
          <w:rtl/>
        </w:rPr>
      </w:pPr>
    </w:p>
    <w:p w:rsidR="00845A7E" w:rsidRPr="00EF173A" w:rsidRDefault="004767CC" w:rsidP="00845A7E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color w:val="000000"/>
          <w:sz w:val="26"/>
          <w:szCs w:val="26"/>
          <w:rtl/>
        </w:rPr>
      </w:pPr>
      <w:r w:rsidRPr="00EF173A">
        <w:rPr>
          <w:rFonts w:cs="B Nazanin" w:hint="cs"/>
          <w:b/>
          <w:bCs/>
          <w:color w:val="000000"/>
          <w:sz w:val="26"/>
          <w:szCs w:val="26"/>
          <w:rtl/>
        </w:rPr>
        <w:t xml:space="preserve">ک) لزوم اجرای دوره در قالب </w:t>
      </w:r>
      <w:r w:rsidR="00602DB4" w:rsidRPr="00EF173A">
        <w:rPr>
          <w:rFonts w:cs="B Nazanin" w:hint="eastAsia"/>
          <w:b/>
          <w:bCs/>
          <w:color w:val="000000"/>
          <w:sz w:val="26"/>
          <w:szCs w:val="26"/>
          <w:rtl/>
        </w:rPr>
        <w:t>آموزش‌ها</w:t>
      </w:r>
      <w:r w:rsidR="00602DB4" w:rsidRPr="00EF173A">
        <w:rPr>
          <w:rFonts w:cs="B Nazanin" w:hint="cs"/>
          <w:b/>
          <w:bCs/>
          <w:color w:val="000000"/>
          <w:sz w:val="26"/>
          <w:szCs w:val="26"/>
          <w:rtl/>
        </w:rPr>
        <w:t>ی</w:t>
      </w:r>
      <w:r w:rsidRPr="00EF173A">
        <w:rPr>
          <w:rFonts w:cs="B Nazanin" w:hint="cs"/>
          <w:b/>
          <w:bCs/>
          <w:color w:val="000000"/>
          <w:sz w:val="26"/>
          <w:szCs w:val="26"/>
          <w:rtl/>
        </w:rPr>
        <w:t xml:space="preserve"> علمی کاربردی:</w:t>
      </w:r>
    </w:p>
    <w:p w:rsidR="00321CA1" w:rsidRPr="00DE3E85" w:rsidRDefault="00321CA1" w:rsidP="00995105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color w:val="000000"/>
          <w:sz w:val="28"/>
          <w:szCs w:val="28"/>
          <w:rtl/>
        </w:rPr>
      </w:pPr>
    </w:p>
    <w:p w:rsidR="001163B5" w:rsidRPr="00EF173A" w:rsidRDefault="0058583D" w:rsidP="00217DB9">
      <w:pPr>
        <w:pStyle w:val="ListParagraph"/>
        <w:spacing w:after="0" w:line="240" w:lineRule="auto"/>
        <w:ind w:left="26"/>
        <w:jc w:val="both"/>
        <w:rPr>
          <w:rFonts w:cs="B Nazanin"/>
          <w:b/>
          <w:bCs/>
          <w:color w:val="000000"/>
          <w:sz w:val="26"/>
          <w:szCs w:val="26"/>
          <w:rtl/>
        </w:rPr>
      </w:pPr>
      <w:r w:rsidRPr="00EF173A">
        <w:rPr>
          <w:rFonts w:cs="B Nazanin" w:hint="cs"/>
          <w:b/>
          <w:bCs/>
          <w:color w:val="000000"/>
          <w:sz w:val="26"/>
          <w:szCs w:val="26"/>
          <w:rtl/>
        </w:rPr>
        <w:lastRenderedPageBreak/>
        <w:t>ل</w:t>
      </w:r>
      <w:r w:rsidR="004861AF" w:rsidRPr="00EF173A">
        <w:rPr>
          <w:rFonts w:cs="B Nazanin"/>
          <w:b/>
          <w:bCs/>
          <w:color w:val="000000"/>
          <w:sz w:val="26"/>
          <w:szCs w:val="26"/>
          <w:rtl/>
        </w:rPr>
        <w:t xml:space="preserve">) </w:t>
      </w:r>
      <w:r w:rsidR="004861AF" w:rsidRPr="00EF173A">
        <w:rPr>
          <w:rFonts w:cs="B Nazanin" w:hint="eastAsia"/>
          <w:b/>
          <w:bCs/>
          <w:color w:val="000000"/>
          <w:sz w:val="26"/>
          <w:szCs w:val="26"/>
          <w:rtl/>
        </w:rPr>
        <w:t>الزامات</w:t>
      </w:r>
      <w:r w:rsidR="00321CA1" w:rsidRPr="00EF173A">
        <w:rPr>
          <w:rFonts w:cs="B Nazanin" w:hint="cs"/>
          <w:b/>
          <w:bCs/>
          <w:color w:val="000000"/>
          <w:sz w:val="26"/>
          <w:szCs w:val="26"/>
          <w:rtl/>
        </w:rPr>
        <w:t xml:space="preserve"> قانوني</w:t>
      </w:r>
      <w:r w:rsidR="00570CA7" w:rsidRPr="00EF173A">
        <w:rPr>
          <w:rFonts w:cs="B Nazanin" w:hint="cs"/>
          <w:b/>
          <w:bCs/>
          <w:color w:val="000000"/>
          <w:sz w:val="26"/>
          <w:szCs w:val="26"/>
          <w:rtl/>
        </w:rPr>
        <w:t xml:space="preserve"> و تسهیلات فراهم شده</w:t>
      </w:r>
      <w:r w:rsidR="00321CA1" w:rsidRPr="00EF173A">
        <w:rPr>
          <w:rFonts w:cs="B Nazanin" w:hint="cs"/>
          <w:b/>
          <w:bCs/>
          <w:color w:val="000000"/>
          <w:sz w:val="26"/>
          <w:szCs w:val="26"/>
          <w:rtl/>
        </w:rPr>
        <w:t xml:space="preserve"> براي </w:t>
      </w:r>
      <w:r w:rsidR="00602DB4" w:rsidRPr="00EF173A">
        <w:rPr>
          <w:rFonts w:cs="B Nazanin" w:hint="eastAsia"/>
          <w:b/>
          <w:bCs/>
          <w:color w:val="000000"/>
          <w:sz w:val="26"/>
          <w:szCs w:val="26"/>
          <w:rtl/>
        </w:rPr>
        <w:t>به‌کارگ</w:t>
      </w:r>
      <w:r w:rsidR="00602DB4" w:rsidRPr="00EF173A">
        <w:rPr>
          <w:rFonts w:cs="B Nazanin" w:hint="cs"/>
          <w:b/>
          <w:bCs/>
          <w:color w:val="000000"/>
          <w:sz w:val="26"/>
          <w:szCs w:val="26"/>
          <w:rtl/>
        </w:rPr>
        <w:t>ی</w:t>
      </w:r>
      <w:r w:rsidR="00602DB4" w:rsidRPr="00EF173A">
        <w:rPr>
          <w:rFonts w:cs="B Nazanin" w:hint="eastAsia"/>
          <w:b/>
          <w:bCs/>
          <w:color w:val="000000"/>
          <w:sz w:val="26"/>
          <w:szCs w:val="26"/>
          <w:rtl/>
        </w:rPr>
        <w:t>ر</w:t>
      </w:r>
      <w:r w:rsidR="00602DB4" w:rsidRPr="00EF173A">
        <w:rPr>
          <w:rFonts w:cs="B Nazanin" w:hint="cs"/>
          <w:b/>
          <w:bCs/>
          <w:color w:val="000000"/>
          <w:sz w:val="26"/>
          <w:szCs w:val="26"/>
          <w:rtl/>
        </w:rPr>
        <w:t>ی</w:t>
      </w:r>
      <w:r w:rsidR="00321CA1" w:rsidRPr="00EF173A">
        <w:rPr>
          <w:rFonts w:cs="B Nazanin" w:hint="cs"/>
          <w:b/>
          <w:bCs/>
          <w:color w:val="000000"/>
          <w:sz w:val="26"/>
          <w:szCs w:val="26"/>
          <w:rtl/>
        </w:rPr>
        <w:t xml:space="preserve"> </w:t>
      </w:r>
      <w:r w:rsidR="00602DB4" w:rsidRPr="00EF173A">
        <w:rPr>
          <w:rFonts w:cs="B Nazanin" w:hint="eastAsia"/>
          <w:b/>
          <w:bCs/>
          <w:color w:val="000000"/>
          <w:sz w:val="26"/>
          <w:szCs w:val="26"/>
          <w:rtl/>
        </w:rPr>
        <w:t>دانش‌آموختگان</w:t>
      </w:r>
      <w:r w:rsidR="004767CC" w:rsidRPr="00EF173A">
        <w:rPr>
          <w:rFonts w:cs="B Nazanin" w:hint="cs"/>
          <w:b/>
          <w:bCs/>
          <w:color w:val="000000"/>
          <w:sz w:val="26"/>
          <w:szCs w:val="26"/>
          <w:rtl/>
        </w:rPr>
        <w:t>:</w:t>
      </w:r>
    </w:p>
    <w:p w:rsidR="001163B5" w:rsidRPr="00EF173A" w:rsidRDefault="00321CA1" w:rsidP="00C5084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="B Nazanin"/>
          <w:color w:val="000000"/>
          <w:sz w:val="28"/>
          <w:szCs w:val="28"/>
        </w:rPr>
      </w:pPr>
      <w:r w:rsidRPr="00EF173A">
        <w:rPr>
          <w:rFonts w:cs="B Nazanin" w:hint="cs"/>
          <w:color w:val="000000"/>
          <w:sz w:val="28"/>
          <w:szCs w:val="28"/>
          <w:rtl/>
        </w:rPr>
        <w:t>برنامه عملياتي با توجه به تسهيلات و اعتبارات مالي</w:t>
      </w:r>
    </w:p>
    <w:p w:rsidR="001163B5" w:rsidRPr="00EF173A" w:rsidRDefault="00321CA1" w:rsidP="001163B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="B Nazanin"/>
          <w:color w:val="000000"/>
          <w:sz w:val="28"/>
          <w:szCs w:val="28"/>
        </w:rPr>
      </w:pPr>
      <w:r w:rsidRPr="00EF173A">
        <w:rPr>
          <w:rFonts w:cs="B Nazanin" w:hint="cs"/>
          <w:color w:val="000000"/>
          <w:sz w:val="28"/>
          <w:szCs w:val="28"/>
          <w:rtl/>
        </w:rPr>
        <w:t xml:space="preserve"> </w:t>
      </w:r>
      <w:r w:rsidR="00602DB4" w:rsidRPr="00EF173A">
        <w:rPr>
          <w:rFonts w:cs="B Nazanin" w:hint="eastAsia"/>
          <w:color w:val="000000"/>
          <w:sz w:val="28"/>
          <w:szCs w:val="28"/>
          <w:rtl/>
        </w:rPr>
        <w:t>روان‌ساز</w:t>
      </w:r>
      <w:r w:rsidR="00602DB4" w:rsidRPr="00EF173A">
        <w:rPr>
          <w:rFonts w:cs="B Nazanin" w:hint="cs"/>
          <w:color w:val="000000"/>
          <w:sz w:val="28"/>
          <w:szCs w:val="28"/>
          <w:rtl/>
        </w:rPr>
        <w:t>ی</w:t>
      </w:r>
      <w:r w:rsidRPr="00EF173A">
        <w:rPr>
          <w:rFonts w:cs="B Nazanin" w:hint="cs"/>
          <w:color w:val="000000"/>
          <w:sz w:val="28"/>
          <w:szCs w:val="28"/>
          <w:rtl/>
        </w:rPr>
        <w:t xml:space="preserve"> قواعد و مقررات</w:t>
      </w:r>
    </w:p>
    <w:p w:rsidR="001163B5" w:rsidRPr="00EF173A" w:rsidRDefault="00321CA1" w:rsidP="001163B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="B Nazanin"/>
          <w:color w:val="000000"/>
          <w:sz w:val="28"/>
          <w:szCs w:val="28"/>
        </w:rPr>
      </w:pPr>
      <w:r w:rsidRPr="00EF173A">
        <w:rPr>
          <w:rFonts w:cs="B Nazanin" w:hint="cs"/>
          <w:color w:val="000000"/>
          <w:sz w:val="28"/>
          <w:szCs w:val="28"/>
          <w:rtl/>
        </w:rPr>
        <w:t>تغيير ضوابط</w:t>
      </w:r>
    </w:p>
    <w:p w:rsidR="00321CA1" w:rsidRPr="00EF173A" w:rsidRDefault="004767CC" w:rsidP="001163B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="B Nazanin"/>
          <w:color w:val="000000"/>
          <w:sz w:val="28"/>
          <w:szCs w:val="28"/>
        </w:rPr>
      </w:pPr>
      <w:r w:rsidRPr="00EF173A">
        <w:rPr>
          <w:rFonts w:cs="B Nazanin" w:hint="cs"/>
          <w:color w:val="000000"/>
          <w:sz w:val="28"/>
          <w:szCs w:val="28"/>
          <w:rtl/>
        </w:rPr>
        <w:t>شرايط احراز شغل</w:t>
      </w:r>
    </w:p>
    <w:p w:rsidR="001163B5" w:rsidRPr="00EF173A" w:rsidRDefault="004767CC" w:rsidP="001163B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="B Nazanin"/>
          <w:color w:val="000000"/>
          <w:sz w:val="28"/>
          <w:szCs w:val="28"/>
        </w:rPr>
      </w:pPr>
      <w:r w:rsidRPr="00EF173A">
        <w:rPr>
          <w:rFonts w:cs="B Nazanin" w:hint="cs"/>
          <w:color w:val="000000"/>
          <w:sz w:val="28"/>
          <w:szCs w:val="28"/>
          <w:rtl/>
        </w:rPr>
        <w:t>سایر الزامات</w:t>
      </w:r>
    </w:p>
    <w:p w:rsidR="00C50841" w:rsidRPr="00DE3E85" w:rsidRDefault="00C50841" w:rsidP="00C50841">
      <w:pPr>
        <w:pStyle w:val="ListParagraph"/>
        <w:spacing w:after="0" w:line="240" w:lineRule="auto"/>
        <w:ind w:left="746"/>
        <w:jc w:val="both"/>
        <w:rPr>
          <w:rFonts w:cs="B Nazanin"/>
          <w:b/>
          <w:bCs/>
          <w:color w:val="000000"/>
          <w:sz w:val="28"/>
          <w:szCs w:val="28"/>
          <w:rtl/>
        </w:rPr>
      </w:pPr>
    </w:p>
    <w:p w:rsidR="000B3518" w:rsidRPr="00EF173A" w:rsidRDefault="0058583D" w:rsidP="00286B53">
      <w:pPr>
        <w:spacing w:after="0" w:line="240" w:lineRule="auto"/>
        <w:jc w:val="both"/>
        <w:rPr>
          <w:rFonts w:cs="B Nazanin"/>
          <w:b/>
          <w:bCs/>
          <w:color w:val="000000"/>
          <w:sz w:val="26"/>
          <w:szCs w:val="26"/>
          <w:rtl/>
        </w:rPr>
      </w:pPr>
      <w:r w:rsidRPr="00EF173A">
        <w:rPr>
          <w:rFonts w:cs="B Nazanin" w:hint="cs"/>
          <w:b/>
          <w:bCs/>
          <w:color w:val="000000"/>
          <w:sz w:val="26"/>
          <w:szCs w:val="26"/>
          <w:rtl/>
        </w:rPr>
        <w:t>م</w:t>
      </w:r>
      <w:r w:rsidR="00946EDF" w:rsidRPr="00EF173A">
        <w:rPr>
          <w:rFonts w:cs="B Nazanin" w:hint="cs"/>
          <w:b/>
          <w:bCs/>
          <w:color w:val="000000"/>
          <w:sz w:val="26"/>
          <w:szCs w:val="26"/>
          <w:rtl/>
        </w:rPr>
        <w:t xml:space="preserve">) </w:t>
      </w:r>
      <w:r w:rsidR="00845A7E" w:rsidRPr="00EF173A">
        <w:rPr>
          <w:rFonts w:cs="B Nazanin" w:hint="cs"/>
          <w:b/>
          <w:bCs/>
          <w:color w:val="000000"/>
          <w:sz w:val="26"/>
          <w:szCs w:val="26"/>
          <w:rtl/>
        </w:rPr>
        <w:t>برآورد</w:t>
      </w:r>
      <w:r w:rsidR="00570CA7" w:rsidRPr="00EF173A">
        <w:rPr>
          <w:rFonts w:cs="B Nazanin" w:hint="cs"/>
          <w:b/>
          <w:bCs/>
          <w:color w:val="000000"/>
          <w:sz w:val="26"/>
          <w:szCs w:val="26"/>
          <w:rtl/>
        </w:rPr>
        <w:t xml:space="preserve"> تعداد </w:t>
      </w:r>
      <w:r w:rsidR="00946EDF" w:rsidRPr="00EF173A">
        <w:rPr>
          <w:rFonts w:cs="B Nazanin" w:hint="cs"/>
          <w:b/>
          <w:bCs/>
          <w:color w:val="000000"/>
          <w:sz w:val="26"/>
          <w:szCs w:val="26"/>
          <w:rtl/>
        </w:rPr>
        <w:t>متخصص</w:t>
      </w:r>
      <w:r w:rsidR="00286B53" w:rsidRPr="00EF173A">
        <w:rPr>
          <w:rFonts w:cs="B Nazanin" w:hint="cs"/>
          <w:b/>
          <w:bCs/>
          <w:color w:val="000000"/>
          <w:sz w:val="26"/>
          <w:szCs w:val="26"/>
          <w:rtl/>
        </w:rPr>
        <w:t>ا</w:t>
      </w:r>
      <w:r w:rsidR="00946EDF" w:rsidRPr="00EF173A">
        <w:rPr>
          <w:rFonts w:cs="B Nazanin" w:hint="cs"/>
          <w:b/>
          <w:bCs/>
          <w:color w:val="000000"/>
          <w:sz w:val="26"/>
          <w:szCs w:val="26"/>
          <w:rtl/>
        </w:rPr>
        <w:t>ن موجود در اين رشته</w:t>
      </w:r>
      <w:r w:rsidR="004767CC" w:rsidRPr="00EF173A">
        <w:rPr>
          <w:rFonts w:cs="B Nazanin" w:hint="cs"/>
          <w:b/>
          <w:bCs/>
          <w:color w:val="000000"/>
          <w:sz w:val="26"/>
          <w:szCs w:val="26"/>
          <w:rtl/>
        </w:rPr>
        <w:t>:</w:t>
      </w:r>
    </w:p>
    <w:p w:rsidR="000B3518" w:rsidRPr="00EF173A" w:rsidRDefault="00946EDF" w:rsidP="00C50841">
      <w:pPr>
        <w:numPr>
          <w:ilvl w:val="0"/>
          <w:numId w:val="26"/>
        </w:numPr>
        <w:spacing w:after="0" w:line="240" w:lineRule="auto"/>
        <w:ind w:left="386" w:firstLine="0"/>
        <w:jc w:val="both"/>
        <w:rPr>
          <w:rFonts w:cs="B Nazanin"/>
          <w:color w:val="000000"/>
          <w:sz w:val="28"/>
          <w:szCs w:val="28"/>
        </w:rPr>
      </w:pPr>
      <w:r w:rsidRPr="00EF173A">
        <w:rPr>
          <w:rFonts w:cs="B Nazanin" w:hint="cs"/>
          <w:color w:val="000000"/>
          <w:sz w:val="28"/>
          <w:szCs w:val="28"/>
          <w:rtl/>
        </w:rPr>
        <w:t>واجد مدرك معتبر مرتبط</w:t>
      </w:r>
    </w:p>
    <w:p w:rsidR="000D1AC0" w:rsidRPr="00EF173A" w:rsidRDefault="00946EDF" w:rsidP="00C50841">
      <w:pPr>
        <w:numPr>
          <w:ilvl w:val="0"/>
          <w:numId w:val="26"/>
        </w:numPr>
        <w:spacing w:after="0" w:line="240" w:lineRule="auto"/>
        <w:ind w:left="386" w:firstLine="0"/>
        <w:jc w:val="both"/>
        <w:rPr>
          <w:rFonts w:ascii="IranNastaliq" w:hAnsi="IranNastaliq" w:cs="B Nazanin"/>
          <w:color w:val="000000"/>
          <w:sz w:val="28"/>
          <w:szCs w:val="28"/>
          <w:rtl/>
        </w:rPr>
      </w:pPr>
      <w:r w:rsidRPr="00EF173A">
        <w:rPr>
          <w:rFonts w:cs="B Nazanin" w:hint="cs"/>
          <w:color w:val="000000"/>
          <w:sz w:val="28"/>
          <w:szCs w:val="28"/>
          <w:rtl/>
        </w:rPr>
        <w:t xml:space="preserve"> </w:t>
      </w:r>
      <w:r w:rsidR="00286B53" w:rsidRPr="00EF173A">
        <w:rPr>
          <w:rFonts w:cs="B Nazanin" w:hint="cs"/>
          <w:color w:val="000000"/>
          <w:sz w:val="28"/>
          <w:szCs w:val="28"/>
          <w:rtl/>
        </w:rPr>
        <w:t xml:space="preserve">واجد </w:t>
      </w:r>
      <w:r w:rsidRPr="00EF173A">
        <w:rPr>
          <w:rFonts w:cs="B Nazanin" w:hint="cs"/>
          <w:color w:val="000000"/>
          <w:sz w:val="28"/>
          <w:szCs w:val="28"/>
          <w:rtl/>
        </w:rPr>
        <w:t xml:space="preserve">شرایط خبرگی مورد </w:t>
      </w:r>
      <w:r w:rsidR="00602DB4" w:rsidRPr="00EF173A">
        <w:rPr>
          <w:rFonts w:cs="B Nazanin" w:hint="eastAsia"/>
          <w:color w:val="000000"/>
          <w:sz w:val="28"/>
          <w:szCs w:val="28"/>
          <w:rtl/>
        </w:rPr>
        <w:t>تأ</w:t>
      </w:r>
      <w:r w:rsidR="00602DB4" w:rsidRPr="00EF173A">
        <w:rPr>
          <w:rFonts w:cs="B Nazanin" w:hint="cs"/>
          <w:color w:val="000000"/>
          <w:sz w:val="28"/>
          <w:szCs w:val="28"/>
          <w:rtl/>
        </w:rPr>
        <w:t>یی</w:t>
      </w:r>
      <w:r w:rsidR="00602DB4" w:rsidRPr="00EF173A">
        <w:rPr>
          <w:rFonts w:cs="B Nazanin" w:hint="eastAsia"/>
          <w:color w:val="000000"/>
          <w:sz w:val="28"/>
          <w:szCs w:val="28"/>
          <w:rtl/>
        </w:rPr>
        <w:t>د</w:t>
      </w:r>
    </w:p>
    <w:p w:rsidR="00DB74C4" w:rsidRPr="00286B53" w:rsidRDefault="00DB74C4" w:rsidP="00570CA7">
      <w:pPr>
        <w:spacing w:after="0" w:line="240" w:lineRule="auto"/>
        <w:ind w:left="386"/>
        <w:jc w:val="both"/>
        <w:rPr>
          <w:rFonts w:ascii="IranNastaliq" w:hAnsi="IranNastaliq" w:cs="B Nazanin"/>
          <w:b/>
          <w:bCs/>
          <w:color w:val="000000"/>
          <w:sz w:val="28"/>
          <w:szCs w:val="28"/>
        </w:rPr>
      </w:pPr>
    </w:p>
    <w:sectPr w:rsidR="00DB74C4" w:rsidRPr="00286B53" w:rsidSect="00EF173A">
      <w:headerReference w:type="default" r:id="rId12"/>
      <w:footerReference w:type="default" r:id="rId13"/>
      <w:pgSz w:w="11906" w:h="16838"/>
      <w:pgMar w:top="1440" w:right="1440" w:bottom="1440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7CC" w:rsidRDefault="004767CC">
      <w:pPr>
        <w:spacing w:after="0" w:line="240" w:lineRule="auto"/>
      </w:pPr>
      <w:r>
        <w:separator/>
      </w:r>
    </w:p>
  </w:endnote>
  <w:endnote w:type="continuationSeparator" w:id="0">
    <w:p w:rsidR="004767CC" w:rsidRDefault="00476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Aban">
    <w:charset w:val="B2"/>
    <w:family w:val="auto"/>
    <w:pitch w:val="variable"/>
    <w:sig w:usb0="00002001" w:usb1="00000000" w:usb2="00000000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AA0" w:rsidRDefault="004767C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41AA">
      <w:rPr>
        <w:noProof/>
        <w:rtl/>
      </w:rPr>
      <w:t>6</w:t>
    </w:r>
    <w:r>
      <w:rPr>
        <w:noProof/>
      </w:rPr>
      <w:fldChar w:fldCharType="end"/>
    </w:r>
  </w:p>
  <w:p w:rsidR="00163AA0" w:rsidRDefault="00163A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7CC" w:rsidRDefault="004767CC" w:rsidP="00104716">
      <w:pPr>
        <w:spacing w:after="0" w:line="240" w:lineRule="auto"/>
      </w:pPr>
      <w:r>
        <w:separator/>
      </w:r>
    </w:p>
  </w:footnote>
  <w:footnote w:type="continuationSeparator" w:id="0">
    <w:p w:rsidR="004767CC" w:rsidRDefault="004767CC" w:rsidP="00104716">
      <w:pPr>
        <w:spacing w:after="0" w:line="240" w:lineRule="auto"/>
      </w:pPr>
      <w:r>
        <w:continuationSeparator/>
      </w:r>
    </w:p>
  </w:footnote>
  <w:footnote w:id="1">
    <w:p w:rsidR="002225BD" w:rsidRDefault="004767CC" w:rsidP="002225BD">
      <w:pPr>
        <w:spacing w:after="0"/>
        <w:ind w:left="26"/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2225BD">
        <w:rPr>
          <w:rFonts w:cs="B Nazanin" w:hint="cs"/>
          <w:sz w:val="20"/>
          <w:szCs w:val="20"/>
          <w:rtl/>
        </w:rPr>
        <w:t xml:space="preserve">با توجه </w:t>
      </w:r>
      <w:r w:rsidR="00602DB4">
        <w:rPr>
          <w:rFonts w:cs="B Nazanin" w:hint="eastAsia"/>
          <w:sz w:val="20"/>
          <w:szCs w:val="20"/>
          <w:rtl/>
        </w:rPr>
        <w:t>به‌عنوان</w:t>
      </w:r>
      <w:r w:rsidRPr="002225BD">
        <w:rPr>
          <w:rFonts w:cs="B Nazanin" w:hint="cs"/>
          <w:sz w:val="20"/>
          <w:szCs w:val="20"/>
          <w:rtl/>
        </w:rPr>
        <w:t xml:space="preserve"> </w:t>
      </w:r>
      <w:r w:rsidRPr="002225BD">
        <w:rPr>
          <w:rFonts w:cs="B Nazanin" w:hint="eastAsia"/>
          <w:sz w:val="20"/>
          <w:szCs w:val="20"/>
          <w:rtl/>
        </w:rPr>
        <w:t>دوره</w:t>
      </w:r>
      <w:r w:rsidRPr="002225BD">
        <w:rPr>
          <w:rFonts w:cs="B Nazanin" w:hint="cs"/>
          <w:sz w:val="20"/>
          <w:szCs w:val="20"/>
          <w:rtl/>
        </w:rPr>
        <w:t xml:space="preserve"> و محتوای آموزشی </w:t>
      </w:r>
      <w:r w:rsidR="00602DB4">
        <w:rPr>
          <w:rFonts w:cs="B Nazanin" w:hint="eastAsia"/>
          <w:sz w:val="20"/>
          <w:szCs w:val="20"/>
          <w:rtl/>
        </w:rPr>
        <w:t>پ</w:t>
      </w:r>
      <w:r w:rsidR="00602DB4">
        <w:rPr>
          <w:rFonts w:cs="B Nazanin" w:hint="cs"/>
          <w:sz w:val="20"/>
          <w:szCs w:val="20"/>
          <w:rtl/>
        </w:rPr>
        <w:t>ی</w:t>
      </w:r>
      <w:r w:rsidR="00602DB4">
        <w:rPr>
          <w:rFonts w:cs="B Nazanin" w:hint="eastAsia"/>
          <w:sz w:val="20"/>
          <w:szCs w:val="20"/>
          <w:rtl/>
        </w:rPr>
        <w:t>ش‌ب</w:t>
      </w:r>
      <w:r w:rsidR="00602DB4">
        <w:rPr>
          <w:rFonts w:cs="B Nazanin" w:hint="cs"/>
          <w:sz w:val="20"/>
          <w:szCs w:val="20"/>
          <w:rtl/>
        </w:rPr>
        <w:t>ی</w:t>
      </w:r>
      <w:r w:rsidR="00602DB4">
        <w:rPr>
          <w:rFonts w:cs="B Nazanin" w:hint="eastAsia"/>
          <w:sz w:val="20"/>
          <w:szCs w:val="20"/>
          <w:rtl/>
        </w:rPr>
        <w:t>ن</w:t>
      </w:r>
      <w:r w:rsidR="00602DB4">
        <w:rPr>
          <w:rFonts w:cs="B Nazanin" w:hint="cs"/>
          <w:sz w:val="20"/>
          <w:szCs w:val="20"/>
          <w:rtl/>
        </w:rPr>
        <w:t>ی‌</w:t>
      </w:r>
      <w:r w:rsidR="00602DB4">
        <w:rPr>
          <w:rFonts w:cs="B Nazanin" w:hint="eastAsia"/>
          <w:sz w:val="20"/>
          <w:szCs w:val="20"/>
          <w:rtl/>
        </w:rPr>
        <w:t>شده</w:t>
      </w:r>
      <w:r w:rsidRPr="002225BD">
        <w:rPr>
          <w:rFonts w:cs="B Nazanin" w:hint="cs"/>
          <w:sz w:val="20"/>
          <w:szCs w:val="20"/>
          <w:rtl/>
        </w:rPr>
        <w:t xml:space="preserve">، یکی از گروه های تخصصی انتخاب </w:t>
      </w:r>
      <w:r>
        <w:rPr>
          <w:rFonts w:cs="B Nazanin" w:hint="cs"/>
          <w:sz w:val="20"/>
          <w:szCs w:val="20"/>
          <w:rtl/>
        </w:rPr>
        <w:t>گردد.</w:t>
      </w:r>
    </w:p>
    <w:p w:rsidR="002225BD" w:rsidRPr="002225BD" w:rsidRDefault="004767CC" w:rsidP="002225BD">
      <w:pPr>
        <w:spacing w:after="0"/>
        <w:ind w:left="26"/>
        <w:rPr>
          <w:rFonts w:cs="B Nazanin"/>
          <w:sz w:val="20"/>
          <w:szCs w:val="20"/>
          <w:rtl/>
        </w:rPr>
      </w:pPr>
      <w:r w:rsidRPr="002225BD">
        <w:rPr>
          <w:rFonts w:cs="B Nazanin" w:hint="cs"/>
          <w:sz w:val="20"/>
          <w:szCs w:val="20"/>
          <w:rtl/>
        </w:rPr>
        <w:t xml:space="preserve"> (گروه های تخصصی عبارت اند از: صنعت، کشاورزی، مدیریت و خدمات اجتماعی، فرهنگ و هنر)</w:t>
      </w:r>
    </w:p>
    <w:p w:rsidR="002225BD" w:rsidRDefault="002225BD" w:rsidP="002225BD">
      <w:pPr>
        <w:pStyle w:val="FootnoteText"/>
        <w:bidi/>
        <w:rPr>
          <w:rtl/>
          <w:lang w:bidi="fa-IR"/>
        </w:rPr>
      </w:pPr>
    </w:p>
  </w:footnote>
  <w:footnote w:id="2">
    <w:p w:rsidR="00F972C6" w:rsidRPr="00AB0C75" w:rsidRDefault="004767CC" w:rsidP="00AB0C75">
      <w:pPr>
        <w:pStyle w:val="FootnoteText"/>
        <w:bidi/>
        <w:ind w:firstLine="26"/>
        <w:rPr>
          <w:rFonts w:cs="B Nazanin"/>
          <w:sz w:val="22"/>
          <w:szCs w:val="22"/>
          <w:rtl/>
          <w:lang w:bidi="fa-IR"/>
        </w:rPr>
      </w:pPr>
      <w:r w:rsidRPr="00AB0C75">
        <w:rPr>
          <w:rStyle w:val="FootnoteReference"/>
          <w:rFonts w:cs="B Nazanin"/>
          <w:sz w:val="22"/>
          <w:szCs w:val="22"/>
        </w:rPr>
        <w:footnoteRef/>
      </w:r>
      <w:r w:rsidR="004861AF">
        <w:rPr>
          <w:rFonts w:cs="B Nazanin"/>
          <w:sz w:val="22"/>
          <w:szCs w:val="22"/>
        </w:rPr>
        <w:t xml:space="preserve"> </w:t>
      </w:r>
      <w:r w:rsidRPr="00AB0C75">
        <w:rPr>
          <w:rFonts w:cs="B Nazanin" w:hint="cs"/>
          <w:sz w:val="22"/>
          <w:szCs w:val="22"/>
          <w:rtl/>
        </w:rPr>
        <w:t xml:space="preserve">طیفی از مشاغل همگون (چندین شغل با وظایف و مسئولیت های </w:t>
      </w:r>
      <w:r w:rsidR="00AB0C75" w:rsidRPr="00AB0C75">
        <w:rPr>
          <w:rFonts w:cs="B Nazanin" w:hint="cs"/>
          <w:sz w:val="22"/>
          <w:szCs w:val="22"/>
          <w:rtl/>
          <w:lang w:bidi="fa-IR"/>
        </w:rPr>
        <w:t>متجانس</w:t>
      </w:r>
      <w:r w:rsidRPr="00AB0C75">
        <w:rPr>
          <w:rFonts w:cs="B Nazanin" w:hint="cs"/>
          <w:sz w:val="22"/>
          <w:szCs w:val="22"/>
          <w:rtl/>
        </w:rPr>
        <w:t xml:space="preserve"> و همگن)</w:t>
      </w:r>
    </w:p>
  </w:footnote>
  <w:footnote w:id="3">
    <w:p w:rsidR="007E5AE5" w:rsidRPr="00AB0C75" w:rsidRDefault="004767CC" w:rsidP="00D45F56">
      <w:pPr>
        <w:tabs>
          <w:tab w:val="right" w:pos="26"/>
        </w:tabs>
        <w:spacing w:after="0" w:line="240" w:lineRule="auto"/>
        <w:ind w:firstLine="26"/>
        <w:jc w:val="both"/>
        <w:rPr>
          <w:rFonts w:cs="B Nazanin"/>
          <w:spacing w:val="-2"/>
        </w:rPr>
      </w:pPr>
      <w:r w:rsidRPr="00AB0C75">
        <w:rPr>
          <w:rStyle w:val="FootnoteReference"/>
          <w:rFonts w:cs="B Nazanin"/>
        </w:rPr>
        <w:footnoteRef/>
      </w:r>
      <w:r w:rsidRPr="00AB0C75">
        <w:rPr>
          <w:rFonts w:cs="B Nazanin"/>
        </w:rPr>
        <w:t xml:space="preserve"> </w:t>
      </w:r>
      <w:r w:rsidRPr="00AB0C75">
        <w:rPr>
          <w:rFonts w:cs="B Nazanin" w:hint="cs"/>
          <w:spacing w:val="-2"/>
          <w:rtl/>
        </w:rPr>
        <w:t xml:space="preserve">سطح شغلي: طبقه اي از سلسله طبقات مشخص شده براي هريك از مشاغل براساس جدول </w:t>
      </w:r>
      <w:r w:rsidR="009B2AC9" w:rsidRPr="00AB0C75">
        <w:rPr>
          <w:rFonts w:cs="B Nazanin" w:hint="cs"/>
          <w:spacing w:val="-2"/>
          <w:rtl/>
        </w:rPr>
        <w:t>طبقه بندی شغلی</w:t>
      </w:r>
      <w:r w:rsidRPr="00AB0C75">
        <w:rPr>
          <w:rFonts w:cs="B Nazanin" w:hint="cs"/>
          <w:spacing w:val="-2"/>
          <w:rtl/>
        </w:rPr>
        <w:t xml:space="preserve"> است كه </w:t>
      </w:r>
      <w:r w:rsidR="009B2AC9" w:rsidRPr="00AB0C75">
        <w:rPr>
          <w:rFonts w:cs="B Nazanin" w:hint="cs"/>
          <w:spacing w:val="-2"/>
          <w:rtl/>
        </w:rPr>
        <w:t>شاغلان</w:t>
      </w:r>
      <w:r w:rsidRPr="00AB0C75">
        <w:rPr>
          <w:rFonts w:cs="B Nazanin" w:hint="cs"/>
          <w:spacing w:val="-2"/>
          <w:rtl/>
        </w:rPr>
        <w:t xml:space="preserve"> مي توانند در طول خدمت با كسب شرايط لازم در آن طبقه قرار گيرند</w:t>
      </w:r>
      <w:r w:rsidR="00AB0C75">
        <w:rPr>
          <w:rFonts w:cs="B Nazanin" w:hint="cs"/>
          <w:spacing w:val="-2"/>
          <w:rtl/>
        </w:rPr>
        <w:t xml:space="preserve">که شامل </w:t>
      </w:r>
      <w:r w:rsidR="009B2AC9" w:rsidRPr="00AB0C75">
        <w:rPr>
          <w:rFonts w:cs="B Nazanin" w:hint="cs"/>
          <w:spacing w:val="-2"/>
          <w:rtl/>
        </w:rPr>
        <w:t>نیمه ماهر، ماهر، بسیار ماهر، متخصص، متخصص عالی وخبر</w:t>
      </w:r>
      <w:r w:rsidR="00891814" w:rsidRPr="00AB0C75">
        <w:rPr>
          <w:rFonts w:cs="B Nazanin" w:hint="cs"/>
          <w:spacing w:val="-2"/>
          <w:rtl/>
        </w:rPr>
        <w:t>ه</w:t>
      </w:r>
      <w:r w:rsidR="00AB0C75">
        <w:rPr>
          <w:rFonts w:cs="B Nazanin" w:hint="cs"/>
          <w:spacing w:val="-2"/>
          <w:rtl/>
        </w:rPr>
        <w:t xml:space="preserve"> می باشد.</w:t>
      </w:r>
      <w:r w:rsidR="00602DB4">
        <w:rPr>
          <w:rFonts w:cs="B Nazanin" w:hint="cs"/>
          <w:spacing w:val="-2"/>
          <w:rtl/>
        </w:rPr>
        <w:t xml:space="preserve"> برخی</w:t>
      </w:r>
      <w:r w:rsidR="00AB0C75">
        <w:rPr>
          <w:rFonts w:cs="B Nazanin" w:hint="cs"/>
          <w:spacing w:val="-2"/>
          <w:rtl/>
        </w:rPr>
        <w:t xml:space="preserve"> </w:t>
      </w:r>
      <w:r w:rsidR="00602DB4">
        <w:rPr>
          <w:rFonts w:cs="B Nazanin" w:hint="eastAsia"/>
          <w:spacing w:val="-2"/>
          <w:rtl/>
        </w:rPr>
        <w:t>واژه‌ها</w:t>
      </w:r>
      <w:r w:rsidR="00602DB4">
        <w:rPr>
          <w:rFonts w:cs="B Nazanin" w:hint="cs"/>
          <w:spacing w:val="-2"/>
          <w:rtl/>
        </w:rPr>
        <w:t>ی</w:t>
      </w:r>
      <w:r w:rsidR="00AB0C75">
        <w:rPr>
          <w:rFonts w:cs="B Nazanin" w:hint="cs"/>
          <w:spacing w:val="-2"/>
          <w:rtl/>
        </w:rPr>
        <w:t xml:space="preserve"> متناظر آن در </w:t>
      </w:r>
      <w:r w:rsidR="00602DB4">
        <w:rPr>
          <w:rFonts w:cs="B Nazanin" w:hint="eastAsia"/>
          <w:spacing w:val="-2"/>
          <w:rtl/>
        </w:rPr>
        <w:t>برنامه‌ها</w:t>
      </w:r>
      <w:r w:rsidR="00602DB4">
        <w:rPr>
          <w:rFonts w:cs="B Nazanin" w:hint="cs"/>
          <w:spacing w:val="-2"/>
          <w:rtl/>
        </w:rPr>
        <w:t>ی</w:t>
      </w:r>
      <w:r w:rsidR="00AB0C75">
        <w:rPr>
          <w:rFonts w:cs="B Nazanin" w:hint="cs"/>
          <w:spacing w:val="-2"/>
          <w:rtl/>
        </w:rPr>
        <w:t xml:space="preserve"> درسی علمی </w:t>
      </w:r>
      <w:r w:rsidR="00AB0C75">
        <w:rPr>
          <w:rFonts w:ascii="Times New Roman" w:hAnsi="Times New Roman" w:cs="Times New Roman" w:hint="cs"/>
          <w:spacing w:val="-2"/>
          <w:rtl/>
        </w:rPr>
        <w:t>–</w:t>
      </w:r>
      <w:r w:rsidR="00AB0C75">
        <w:rPr>
          <w:rFonts w:cs="B Nazanin" w:hint="cs"/>
          <w:spacing w:val="-2"/>
          <w:rtl/>
        </w:rPr>
        <w:t xml:space="preserve"> کاربردی عبارت اند از: تکنیسین/کاردان/اپراتور/</w:t>
      </w:r>
      <w:r w:rsidR="00602DB4">
        <w:rPr>
          <w:rFonts w:cs="B Nazanin" w:hint="eastAsia"/>
          <w:spacing w:val="-2"/>
          <w:rtl/>
        </w:rPr>
        <w:t>بهره‌بردار</w:t>
      </w:r>
      <w:r w:rsidR="00AB0C75">
        <w:rPr>
          <w:rFonts w:cs="B Nazanin" w:hint="cs"/>
          <w:spacing w:val="-2"/>
          <w:rtl/>
        </w:rPr>
        <w:t xml:space="preserve"> </w:t>
      </w:r>
      <w:r w:rsidR="00AB0C75">
        <w:rPr>
          <w:rFonts w:ascii="Times New Roman" w:hAnsi="Times New Roman" w:cs="Times New Roman" w:hint="cs"/>
          <w:spacing w:val="-2"/>
          <w:rtl/>
        </w:rPr>
        <w:t>–</w:t>
      </w:r>
      <w:r w:rsidR="00EF173A">
        <w:rPr>
          <w:rFonts w:cs="B Nazanin" w:hint="cs"/>
          <w:spacing w:val="-2"/>
          <w:rtl/>
        </w:rPr>
        <w:t xml:space="preserve"> کارشناس/مهندس</w:t>
      </w:r>
      <w:r w:rsidR="00AB0C75">
        <w:rPr>
          <w:rFonts w:cs="B Nazanin" w:hint="cs"/>
          <w:spacing w:val="-2"/>
          <w:rtl/>
        </w:rPr>
        <w:t xml:space="preserve"> تکنولوژی/مدیر فنی</w:t>
      </w:r>
      <w:r w:rsidR="00292A15">
        <w:rPr>
          <w:rFonts w:cs="B Nazanin" w:hint="cs"/>
          <w:spacing w:val="-2"/>
          <w:rtl/>
        </w:rPr>
        <w:t>/</w:t>
      </w:r>
      <w:r w:rsidR="007512FA">
        <w:rPr>
          <w:rFonts w:cs="B Nazanin" w:hint="cs"/>
          <w:spacing w:val="-2"/>
          <w:rtl/>
        </w:rPr>
        <w:t xml:space="preserve"> طراح</w:t>
      </w:r>
      <w:r w:rsidR="00292A15">
        <w:rPr>
          <w:rFonts w:cs="B Nazanin" w:hint="cs"/>
          <w:spacing w:val="-2"/>
          <w:rtl/>
        </w:rPr>
        <w:t>/ارزیاب</w:t>
      </w:r>
      <w:r w:rsidR="00D45F56">
        <w:rPr>
          <w:rFonts w:ascii="Times New Roman" w:hAnsi="Times New Roman" w:cs="Times New Roman" w:hint="cs"/>
          <w:spacing w:val="-2"/>
          <w:rtl/>
        </w:rPr>
        <w:t>–</w:t>
      </w:r>
      <w:r w:rsidR="00D45F56">
        <w:rPr>
          <w:rFonts w:cs="B Nazanin" w:hint="cs"/>
          <w:spacing w:val="-2"/>
          <w:rtl/>
        </w:rPr>
        <w:t xml:space="preserve"> </w:t>
      </w:r>
      <w:r w:rsidR="00AB0C75">
        <w:rPr>
          <w:rFonts w:cs="B Nazanin" w:hint="cs"/>
          <w:spacing w:val="-2"/>
          <w:rtl/>
        </w:rPr>
        <w:t>فناور/ مدلساز و ...</w:t>
      </w:r>
    </w:p>
    <w:p w:rsidR="007E5AE5" w:rsidRPr="00AB0C75" w:rsidRDefault="007E5AE5" w:rsidP="00AB0C75">
      <w:pPr>
        <w:pStyle w:val="FootnoteText"/>
        <w:bidi/>
        <w:ind w:firstLine="26"/>
        <w:rPr>
          <w:rFonts w:cs="B Nazanin"/>
          <w:sz w:val="22"/>
          <w:szCs w:val="22"/>
          <w:rtl/>
          <w:lang w:bidi="fa-IR"/>
        </w:rPr>
      </w:pPr>
    </w:p>
  </w:footnote>
  <w:footnote w:id="4">
    <w:p w:rsidR="00047BB9" w:rsidRPr="00047BB9" w:rsidRDefault="004767CC" w:rsidP="00AB0C75">
      <w:pPr>
        <w:pStyle w:val="FootnoteText"/>
        <w:bidi/>
        <w:rPr>
          <w:rFonts w:cs="B Nazanin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047BB9">
        <w:rPr>
          <w:rFonts w:ascii="Arial" w:hAnsi="Arial" w:cs="B Nazanin"/>
          <w:color w:val="000000"/>
          <w:shd w:val="clear" w:color="auto" w:fill="FFFFFF"/>
          <w:rtl/>
        </w:rPr>
        <w:t>در هرم استاندارد شغلی</w:t>
      </w:r>
      <w:r w:rsidRPr="00047BB9">
        <w:rPr>
          <w:rFonts w:ascii="Arial" w:hAnsi="Arial" w:cs="B Nazanin" w:hint="cs"/>
          <w:color w:val="000000"/>
          <w:shd w:val="clear" w:color="auto" w:fill="FFFFFF"/>
          <w:rtl/>
        </w:rPr>
        <w:t>،</w:t>
      </w:r>
      <w:r w:rsidRPr="00047BB9">
        <w:rPr>
          <w:rFonts w:ascii="Arial" w:hAnsi="Arial" w:cs="B Nazanin"/>
          <w:color w:val="000000"/>
          <w:shd w:val="clear" w:color="auto" w:fill="FFFFFF"/>
          <w:rtl/>
        </w:rPr>
        <w:t xml:space="preserve"> دکترای تخصصی در </w:t>
      </w:r>
      <w:r w:rsidR="00602DB4">
        <w:rPr>
          <w:rFonts w:ascii="Arial" w:hAnsi="Arial" w:cs="B Nazanin"/>
          <w:color w:val="000000"/>
          <w:shd w:val="clear" w:color="auto" w:fill="FFFFFF"/>
          <w:rtl/>
        </w:rPr>
        <w:t>رأس</w:t>
      </w:r>
      <w:r w:rsidRPr="00047BB9">
        <w:rPr>
          <w:rFonts w:ascii="Arial" w:hAnsi="Arial" w:cs="B Nazanin"/>
          <w:color w:val="000000"/>
          <w:shd w:val="clear" w:color="auto" w:fill="FFFFFF"/>
          <w:rtl/>
        </w:rPr>
        <w:t xml:space="preserve"> هرم قرار گرفته و به ترتیب کارشناس</w:t>
      </w:r>
      <w:r w:rsidR="00AB0C75">
        <w:rPr>
          <w:rFonts w:ascii="Arial" w:hAnsi="Arial" w:cs="B Nazanin"/>
          <w:color w:val="000000"/>
          <w:shd w:val="clear" w:color="auto" w:fill="FFFFFF"/>
          <w:rtl/>
        </w:rPr>
        <w:t xml:space="preserve">ی </w:t>
      </w:r>
      <w:r w:rsidR="004861AF">
        <w:rPr>
          <w:rFonts w:ascii="Arial" w:hAnsi="Arial" w:cs="B Nazanin"/>
          <w:color w:val="000000"/>
          <w:shd w:val="clear" w:color="auto" w:fill="FFFFFF"/>
          <w:rtl/>
        </w:rPr>
        <w:t>ارشد (</w:t>
      </w:r>
      <w:r w:rsidR="00AB0C75">
        <w:rPr>
          <w:rFonts w:ascii="Arial" w:hAnsi="Arial" w:cs="B Nazanin" w:hint="cs"/>
          <w:color w:val="000000"/>
          <w:shd w:val="clear" w:color="auto" w:fill="FFFFFF"/>
          <w:rtl/>
        </w:rPr>
        <w:t>فناور/مدلساز)</w:t>
      </w:r>
      <w:r w:rsidR="00AB0C75">
        <w:rPr>
          <w:rFonts w:ascii="Arial" w:hAnsi="Arial" w:cs="B Nazanin"/>
          <w:color w:val="000000"/>
          <w:shd w:val="clear" w:color="auto" w:fill="FFFFFF"/>
          <w:rtl/>
        </w:rPr>
        <w:t xml:space="preserve">، سرپرست </w:t>
      </w:r>
      <w:r w:rsidR="00602DB4">
        <w:rPr>
          <w:rFonts w:ascii="Arial" w:hAnsi="Arial" w:cs="B Nazanin"/>
          <w:color w:val="000000"/>
          <w:shd w:val="clear" w:color="auto" w:fill="FFFFFF"/>
          <w:rtl/>
        </w:rPr>
        <w:t>کارگاه‌</w:t>
      </w:r>
      <w:r w:rsidR="004861AF">
        <w:rPr>
          <w:rFonts w:ascii="Arial" w:hAnsi="Arial" w:cs="B Nazanin"/>
          <w:color w:val="000000"/>
          <w:shd w:val="clear" w:color="auto" w:fill="FFFFFF"/>
          <w:rtl/>
        </w:rPr>
        <w:t>ها (</w:t>
      </w:r>
      <w:r w:rsidR="00AB0C75">
        <w:rPr>
          <w:rFonts w:ascii="Arial" w:hAnsi="Arial" w:cs="B Nazanin" w:hint="cs"/>
          <w:color w:val="000000"/>
          <w:shd w:val="clear" w:color="auto" w:fill="FFFFFF"/>
          <w:rtl/>
        </w:rPr>
        <w:t>مدیر فنی)</w:t>
      </w:r>
      <w:r w:rsidR="00AB0C75">
        <w:rPr>
          <w:rFonts w:ascii="Arial" w:hAnsi="Arial" w:cs="B Nazanin"/>
          <w:color w:val="000000"/>
          <w:shd w:val="clear" w:color="auto" w:fill="FFFFFF"/>
          <w:rtl/>
        </w:rPr>
        <w:t xml:space="preserve">، </w:t>
      </w:r>
      <w:r w:rsidR="004861AF">
        <w:rPr>
          <w:rFonts w:ascii="Arial" w:hAnsi="Arial" w:cs="B Nazanin"/>
          <w:color w:val="000000"/>
          <w:shd w:val="clear" w:color="auto" w:fill="FFFFFF"/>
          <w:rtl/>
        </w:rPr>
        <w:t>مهندسان</w:t>
      </w:r>
      <w:r w:rsidR="007512FA">
        <w:rPr>
          <w:rFonts w:ascii="Arial" w:hAnsi="Arial" w:cs="B Nazanin" w:hint="cs"/>
          <w:color w:val="000000"/>
          <w:shd w:val="clear" w:color="auto" w:fill="FFFFFF"/>
          <w:rtl/>
        </w:rPr>
        <w:t xml:space="preserve"> </w:t>
      </w:r>
      <w:r w:rsidR="004861AF">
        <w:rPr>
          <w:rFonts w:ascii="Arial" w:hAnsi="Arial" w:cs="B Nazanin"/>
          <w:color w:val="000000"/>
          <w:shd w:val="clear" w:color="auto" w:fill="FFFFFF"/>
          <w:rtl/>
        </w:rPr>
        <w:t xml:space="preserve"> (</w:t>
      </w:r>
      <w:r w:rsidR="00AB0C75">
        <w:rPr>
          <w:rFonts w:ascii="Arial" w:hAnsi="Arial" w:cs="B Nazanin" w:hint="cs"/>
          <w:color w:val="000000"/>
          <w:shd w:val="clear" w:color="auto" w:fill="FFFFFF"/>
          <w:rtl/>
        </w:rPr>
        <w:t>کارشناسان</w:t>
      </w:r>
      <w:r w:rsidR="007512FA">
        <w:rPr>
          <w:rFonts w:ascii="Arial" w:hAnsi="Arial" w:cs="B Nazanin" w:hint="cs"/>
          <w:color w:val="000000"/>
          <w:shd w:val="clear" w:color="auto" w:fill="FFFFFF"/>
          <w:rtl/>
        </w:rPr>
        <w:t xml:space="preserve"> و طراحان</w:t>
      </w:r>
      <w:r w:rsidR="00AB0C75">
        <w:rPr>
          <w:rFonts w:ascii="Arial" w:hAnsi="Arial" w:cs="B Nazanin" w:hint="cs"/>
          <w:color w:val="000000"/>
          <w:shd w:val="clear" w:color="auto" w:fill="FFFFFF"/>
          <w:rtl/>
        </w:rPr>
        <w:t>)</w:t>
      </w:r>
      <w:r w:rsidRPr="00047BB9">
        <w:rPr>
          <w:rFonts w:ascii="Arial" w:hAnsi="Arial" w:cs="B Nazanin"/>
          <w:color w:val="000000"/>
          <w:shd w:val="clear" w:color="auto" w:fill="FFFFFF"/>
          <w:rtl/>
        </w:rPr>
        <w:t>، تکنسین</w:t>
      </w:r>
      <w:r>
        <w:rPr>
          <w:rFonts w:ascii="Arial" w:hAnsi="Arial" w:cs="B Nazanin"/>
          <w:color w:val="000000"/>
          <w:shd w:val="clear" w:color="auto" w:fill="FFFFFF"/>
          <w:rtl/>
        </w:rPr>
        <w:softHyphen/>
      </w:r>
      <w:r w:rsidR="004861AF">
        <w:rPr>
          <w:rFonts w:ascii="Arial" w:hAnsi="Arial" w:cs="B Nazanin"/>
          <w:color w:val="000000"/>
          <w:shd w:val="clear" w:color="auto" w:fill="FFFFFF"/>
          <w:rtl/>
        </w:rPr>
        <w:t>ها (</w:t>
      </w:r>
      <w:r w:rsidR="00AB0C75">
        <w:rPr>
          <w:rFonts w:ascii="Arial" w:hAnsi="Arial" w:cs="B Nazanin" w:hint="cs"/>
          <w:color w:val="000000"/>
          <w:shd w:val="clear" w:color="auto" w:fill="FFFFFF"/>
          <w:rtl/>
        </w:rPr>
        <w:t>کاردان)</w:t>
      </w:r>
      <w:r w:rsidRPr="00047BB9">
        <w:rPr>
          <w:rFonts w:ascii="Arial" w:hAnsi="Arial" w:cs="B Nazanin"/>
          <w:color w:val="000000"/>
          <w:shd w:val="clear" w:color="auto" w:fill="FFFFFF"/>
          <w:rtl/>
        </w:rPr>
        <w:t xml:space="preserve"> و </w:t>
      </w:r>
      <w:r w:rsidR="004861AF">
        <w:rPr>
          <w:rFonts w:ascii="Arial" w:hAnsi="Arial" w:cs="B Nazanin"/>
          <w:color w:val="000000"/>
          <w:shd w:val="clear" w:color="auto" w:fill="FFFFFF"/>
          <w:rtl/>
        </w:rPr>
        <w:t>کارگران (</w:t>
      </w:r>
      <w:r w:rsidR="00AB0C75">
        <w:rPr>
          <w:rFonts w:ascii="Arial" w:hAnsi="Arial" w:cs="B Nazanin" w:hint="cs"/>
          <w:color w:val="000000"/>
          <w:shd w:val="clear" w:color="auto" w:fill="FFFFFF"/>
          <w:rtl/>
        </w:rPr>
        <w:t>اپراتور/</w:t>
      </w:r>
      <w:r w:rsidR="00602DB4">
        <w:rPr>
          <w:rFonts w:ascii="Arial" w:hAnsi="Arial" w:cs="B Nazanin"/>
          <w:color w:val="000000"/>
          <w:shd w:val="clear" w:color="auto" w:fill="FFFFFF"/>
          <w:rtl/>
        </w:rPr>
        <w:t>بهره‌بردار</w:t>
      </w:r>
      <w:r w:rsidR="00AB0C75">
        <w:rPr>
          <w:rFonts w:ascii="Arial" w:hAnsi="Arial" w:cs="B Nazanin" w:hint="cs"/>
          <w:color w:val="000000"/>
          <w:shd w:val="clear" w:color="auto" w:fill="FFFFFF"/>
          <w:rtl/>
        </w:rPr>
        <w:t>)</w:t>
      </w:r>
      <w:r w:rsidRPr="00047BB9">
        <w:rPr>
          <w:rFonts w:ascii="Arial" w:hAnsi="Arial" w:cs="B Nazanin"/>
          <w:color w:val="000000"/>
          <w:shd w:val="clear" w:color="auto" w:fill="FFFFFF"/>
          <w:rtl/>
        </w:rPr>
        <w:t xml:space="preserve"> قرار دارند</w:t>
      </w:r>
      <w:r w:rsidRPr="00047BB9">
        <w:rPr>
          <w:rStyle w:val="apple-converted-space"/>
          <w:rFonts w:ascii="Arial" w:hAnsi="Arial" w:cs="B Nazanin"/>
          <w:color w:val="000000"/>
          <w:shd w:val="clear" w:color="auto" w:fill="FFFFFF"/>
        </w:rPr>
        <w:t> </w:t>
      </w:r>
      <w:r w:rsidRPr="00047BB9">
        <w:rPr>
          <w:rStyle w:val="apple-converted-space"/>
          <w:rFonts w:ascii="Arial" w:hAnsi="Arial" w:cs="B Nazanin" w:hint="cs"/>
          <w:color w:val="000000"/>
          <w:shd w:val="clear" w:color="auto" w:fill="FFFFFF"/>
          <w:rtl/>
        </w:rPr>
        <w:t>.</w:t>
      </w:r>
    </w:p>
  </w:footnote>
  <w:footnote w:id="5">
    <w:p w:rsidR="00D501AD" w:rsidRPr="00D501AD" w:rsidRDefault="004767CC" w:rsidP="00AB0C75">
      <w:pPr>
        <w:pStyle w:val="FootnoteText"/>
        <w:bidi/>
        <w:rPr>
          <w:rFonts w:cs="B Nazanin"/>
          <w:rtl/>
          <w:lang w:bidi="fa-IR"/>
        </w:rPr>
      </w:pPr>
      <w:r w:rsidRPr="00D501AD">
        <w:rPr>
          <w:rStyle w:val="FootnoteReference"/>
          <w:rFonts w:cs="B Nazanin"/>
        </w:rPr>
        <w:footnoteRef/>
      </w:r>
      <w:r w:rsidRPr="00D501AD">
        <w:rPr>
          <w:rFonts w:cs="B Nazanin"/>
        </w:rPr>
        <w:t xml:space="preserve"> </w:t>
      </w:r>
      <w:r w:rsidRPr="00D501AD">
        <w:rPr>
          <w:rFonts w:cs="B Nazanin"/>
          <w:rtl/>
        </w:rPr>
        <w:t xml:space="preserve">نیاز </w:t>
      </w:r>
      <w:r w:rsidRPr="00D501AD">
        <w:rPr>
          <w:rFonts w:cs="B Nazanin"/>
          <w:rtl/>
        </w:rPr>
        <w:t xml:space="preserve">آموزشی به نیازي اطلاق </w:t>
      </w:r>
      <w:r w:rsidR="00602DB4">
        <w:rPr>
          <w:rFonts w:cs="B Nazanin" w:hint="cs"/>
          <w:rtl/>
        </w:rPr>
        <w:t>می‌شود</w:t>
      </w:r>
      <w:r w:rsidRPr="00D501AD">
        <w:rPr>
          <w:rFonts w:cs="B Nazanin"/>
          <w:rtl/>
        </w:rPr>
        <w:t xml:space="preserve"> که از طری</w:t>
      </w:r>
      <w:r w:rsidR="00AB0C75">
        <w:rPr>
          <w:rFonts w:cs="B Nazanin"/>
          <w:rtl/>
        </w:rPr>
        <w:t xml:space="preserve">ق آموزش </w:t>
      </w:r>
      <w:r w:rsidR="00602DB4">
        <w:rPr>
          <w:rFonts w:cs="B Nazanin" w:hint="cs"/>
          <w:rtl/>
        </w:rPr>
        <w:t>قابل‌رفع</w:t>
      </w:r>
      <w:r w:rsidR="00AB0C75">
        <w:rPr>
          <w:rFonts w:cs="B Nazanin"/>
          <w:rtl/>
        </w:rPr>
        <w:t xml:space="preserve"> است</w:t>
      </w:r>
      <w:r w:rsidRPr="00D501AD">
        <w:rPr>
          <w:rFonts w:cs="B Nazanin"/>
        </w:rPr>
        <w:t>.</w:t>
      </w:r>
    </w:p>
  </w:footnote>
  <w:footnote w:id="6">
    <w:p w:rsidR="0008793D" w:rsidRPr="00312FC7" w:rsidRDefault="004767CC" w:rsidP="007512FA">
      <w:pPr>
        <w:pStyle w:val="FootnoteText"/>
        <w:bidi/>
        <w:rPr>
          <w:rFonts w:cs="B Nazanin"/>
          <w:rtl/>
          <w:lang w:bidi="fa-IR"/>
        </w:rPr>
      </w:pPr>
      <w:r w:rsidRPr="00312FC7">
        <w:rPr>
          <w:rStyle w:val="FootnoteReference"/>
          <w:rFonts w:cs="B Nazanin"/>
        </w:rPr>
        <w:footnoteRef/>
      </w:r>
      <w:r w:rsidRPr="00312FC7">
        <w:rPr>
          <w:rFonts w:cs="B Nazanin"/>
        </w:rPr>
        <w:t xml:space="preserve"> </w:t>
      </w:r>
      <w:r w:rsidR="00602DB4">
        <w:rPr>
          <w:rFonts w:cs="B Nazanin" w:hint="cs"/>
          <w:rtl/>
        </w:rPr>
        <w:t>به‌طور</w:t>
      </w:r>
      <w:r w:rsidRPr="00312FC7">
        <w:rPr>
          <w:rFonts w:cs="B Nazanin" w:hint="cs"/>
          <w:rtl/>
        </w:rPr>
        <w:t xml:space="preserve"> صریح</w:t>
      </w:r>
      <w:r w:rsidR="004861AF">
        <w:rPr>
          <w:rFonts w:cs="B Nazanin"/>
          <w:rtl/>
        </w:rPr>
        <w:t xml:space="preserve"> </w:t>
      </w:r>
      <w:r w:rsidRPr="00312FC7">
        <w:rPr>
          <w:rFonts w:cs="B Nazanin" w:hint="cs"/>
          <w:rtl/>
        </w:rPr>
        <w:t xml:space="preserve">عنوان </w:t>
      </w:r>
      <w:r w:rsidR="007512FA">
        <w:rPr>
          <w:rFonts w:cs="B Nazanin" w:hint="cs"/>
          <w:rtl/>
        </w:rPr>
        <w:t>شود</w:t>
      </w:r>
      <w:r w:rsidRPr="00312FC7">
        <w:rPr>
          <w:rFonts w:cs="B Nazanin" w:hint="cs"/>
          <w:rtl/>
        </w:rPr>
        <w:t xml:space="preserve"> چه نیازی در هر سطح با ایجاد این دوره مرتفع </w:t>
      </w:r>
      <w:r w:rsidR="00602DB4">
        <w:rPr>
          <w:rFonts w:cs="B Nazanin" w:hint="cs"/>
          <w:rtl/>
        </w:rPr>
        <w:t>می‌گردد</w:t>
      </w:r>
      <w:r w:rsidR="00AB0C75">
        <w:rPr>
          <w:rFonts w:cs="B Nazanin" w:hint="cs"/>
          <w:rtl/>
        </w:rPr>
        <w:t>.</w:t>
      </w:r>
    </w:p>
  </w:footnote>
  <w:footnote w:id="7">
    <w:p w:rsidR="007536BF" w:rsidRPr="00605E33" w:rsidRDefault="004767CC" w:rsidP="00AB0C75">
      <w:pPr>
        <w:ind w:left="26"/>
        <w:jc w:val="both"/>
        <w:rPr>
          <w:rFonts w:cs="B Nazanin"/>
          <w:rtl/>
        </w:rPr>
      </w:pPr>
      <w:r w:rsidRPr="00605E33">
        <w:rPr>
          <w:rStyle w:val="FootnoteReference"/>
        </w:rPr>
        <w:footnoteRef/>
      </w:r>
      <w:r w:rsidRPr="00605E33">
        <w:t xml:space="preserve"> </w:t>
      </w:r>
      <w:r w:rsidRPr="00605E33">
        <w:rPr>
          <w:rFonts w:cs="B Nazanin" w:hint="cs"/>
          <w:rtl/>
        </w:rPr>
        <w:t xml:space="preserve">عنوان </w:t>
      </w:r>
      <w:r w:rsidRPr="00605E33">
        <w:rPr>
          <w:rFonts w:cs="B Nazanin" w:hint="eastAsia"/>
          <w:rtl/>
        </w:rPr>
        <w:t>دوره</w:t>
      </w:r>
      <w:r w:rsidRPr="00605E33">
        <w:rPr>
          <w:rFonts w:cs="B Nazanin" w:hint="cs"/>
          <w:rtl/>
        </w:rPr>
        <w:t xml:space="preserve"> باید به نحوی انتخاب شود که دقیقاً مبین </w:t>
      </w:r>
      <w:r w:rsidR="00AB0C75" w:rsidRPr="00605E33">
        <w:rPr>
          <w:rFonts w:cs="B Nazanin" w:hint="cs"/>
          <w:rtl/>
        </w:rPr>
        <w:t>حوزه شغلی</w:t>
      </w:r>
      <w:r w:rsidRPr="00605E33">
        <w:rPr>
          <w:rFonts w:cs="B Nazanin" w:hint="cs"/>
          <w:rtl/>
        </w:rPr>
        <w:t xml:space="preserve"> مورد نظر و مطابق با </w:t>
      </w:r>
      <w:r w:rsidR="00602DB4">
        <w:rPr>
          <w:rFonts w:cs="B Nazanin" w:hint="eastAsia"/>
          <w:rtl/>
        </w:rPr>
        <w:t>مهارت‌ها</w:t>
      </w:r>
      <w:r w:rsidR="00AB0C75" w:rsidRPr="00605E33">
        <w:rPr>
          <w:rFonts w:cs="B Nazanin" w:hint="cs"/>
          <w:rtl/>
        </w:rPr>
        <w:t xml:space="preserve"> و </w:t>
      </w:r>
      <w:r w:rsidR="00602DB4">
        <w:rPr>
          <w:rFonts w:cs="B Nazanin" w:hint="eastAsia"/>
          <w:rtl/>
        </w:rPr>
        <w:t>توانمند</w:t>
      </w:r>
      <w:r w:rsidR="00602DB4">
        <w:rPr>
          <w:rFonts w:cs="B Nazanin" w:hint="cs"/>
          <w:rtl/>
        </w:rPr>
        <w:t>ی‌</w:t>
      </w:r>
      <w:r w:rsidR="00602DB4">
        <w:rPr>
          <w:rFonts w:cs="B Nazanin" w:hint="eastAsia"/>
          <w:rtl/>
        </w:rPr>
        <w:t>ها</w:t>
      </w:r>
      <w:r w:rsidR="00602DB4">
        <w:rPr>
          <w:rFonts w:cs="B Nazanin" w:hint="cs"/>
          <w:rtl/>
        </w:rPr>
        <w:t>ی</w:t>
      </w:r>
      <w:r w:rsidRPr="00605E33">
        <w:rPr>
          <w:rFonts w:cs="B Nazanin" w:hint="cs"/>
          <w:rtl/>
        </w:rPr>
        <w:t xml:space="preserve"> </w:t>
      </w:r>
      <w:r w:rsidR="00602DB4">
        <w:rPr>
          <w:rFonts w:cs="B Nazanin" w:hint="eastAsia"/>
          <w:rtl/>
        </w:rPr>
        <w:t>قابل‌انتظار</w:t>
      </w:r>
      <w:r w:rsidRPr="00605E33">
        <w:rPr>
          <w:rFonts w:cs="B Nazanin" w:hint="cs"/>
          <w:rtl/>
        </w:rPr>
        <w:t xml:space="preserve"> باشد.</w:t>
      </w:r>
    </w:p>
    <w:p w:rsidR="007536BF" w:rsidRDefault="007536BF" w:rsidP="007536BF">
      <w:pPr>
        <w:pStyle w:val="FootnoteText"/>
        <w:jc w:val="right"/>
        <w:rPr>
          <w:rtl/>
          <w:lang w:bidi="fa-IR"/>
        </w:rPr>
      </w:pPr>
    </w:p>
  </w:footnote>
  <w:footnote w:id="8">
    <w:p w:rsidR="002225BD" w:rsidRPr="00AE5651" w:rsidRDefault="004767CC" w:rsidP="00AB0C75">
      <w:pPr>
        <w:pStyle w:val="ListParagraph"/>
        <w:spacing w:after="0" w:line="240" w:lineRule="auto"/>
        <w:ind w:left="26"/>
        <w:jc w:val="both"/>
        <w:rPr>
          <w:rFonts w:cs="B Nazanin"/>
          <w:rtl/>
        </w:rPr>
      </w:pPr>
      <w:r w:rsidRPr="00AE5651">
        <w:rPr>
          <w:rStyle w:val="FootnoteReference"/>
          <w:rFonts w:cs="B Nazanin"/>
        </w:rPr>
        <w:footnoteRef/>
      </w:r>
      <w:r w:rsidRPr="00AE5651">
        <w:rPr>
          <w:rFonts w:cs="B Nazanin"/>
        </w:rPr>
        <w:t xml:space="preserve"> </w:t>
      </w:r>
      <w:r w:rsidR="00602DB4">
        <w:rPr>
          <w:rFonts w:cs="B Nazanin" w:hint="eastAsia"/>
          <w:rtl/>
        </w:rPr>
        <w:t>توانمند</w:t>
      </w:r>
      <w:r w:rsidR="00602DB4">
        <w:rPr>
          <w:rFonts w:cs="B Nazanin" w:hint="cs"/>
          <w:rtl/>
        </w:rPr>
        <w:t>ی‌</w:t>
      </w:r>
      <w:r w:rsidR="00602DB4">
        <w:rPr>
          <w:rFonts w:cs="B Nazanin" w:hint="eastAsia"/>
          <w:rtl/>
        </w:rPr>
        <w:t>ها</w:t>
      </w:r>
      <w:r w:rsidRPr="00AE5651">
        <w:rPr>
          <w:rFonts w:cs="B Nazanin" w:hint="cs"/>
          <w:rtl/>
        </w:rPr>
        <w:t xml:space="preserve"> متناسب با نوع شغل و سطح آن تعریف </w:t>
      </w:r>
      <w:r w:rsidR="00602DB4">
        <w:rPr>
          <w:rFonts w:cs="B Nazanin" w:hint="eastAsia"/>
          <w:rtl/>
        </w:rPr>
        <w:t>م</w:t>
      </w:r>
      <w:r w:rsidR="00602DB4">
        <w:rPr>
          <w:rFonts w:cs="B Nazanin" w:hint="cs"/>
          <w:rtl/>
        </w:rPr>
        <w:t>ی‌</w:t>
      </w:r>
      <w:r w:rsidR="00602DB4">
        <w:rPr>
          <w:rFonts w:cs="B Nazanin" w:hint="eastAsia"/>
          <w:rtl/>
        </w:rPr>
        <w:t>شوند</w:t>
      </w:r>
      <w:r w:rsidRPr="00AE5651">
        <w:rPr>
          <w:rFonts w:cs="B Nazanin" w:hint="cs"/>
          <w:rtl/>
        </w:rPr>
        <w:t>.</w:t>
      </w:r>
    </w:p>
  </w:footnote>
  <w:footnote w:id="9">
    <w:p w:rsidR="005912BF" w:rsidRPr="00AE5651" w:rsidRDefault="004767CC" w:rsidP="005912BF">
      <w:pPr>
        <w:pStyle w:val="FootnoteText"/>
        <w:bidi/>
        <w:rPr>
          <w:rFonts w:cs="B Nazanin"/>
          <w:sz w:val="22"/>
          <w:szCs w:val="22"/>
          <w:rtl/>
          <w:lang w:bidi="fa-IR"/>
        </w:rPr>
      </w:pPr>
      <w:r w:rsidRPr="00AE5651">
        <w:rPr>
          <w:rStyle w:val="FootnoteReference"/>
          <w:rFonts w:cs="B Nazanin"/>
          <w:sz w:val="22"/>
          <w:szCs w:val="22"/>
        </w:rPr>
        <w:footnoteRef/>
      </w:r>
      <w:r w:rsidRPr="00AE5651">
        <w:rPr>
          <w:rFonts w:cs="B Nazanin"/>
          <w:sz w:val="22"/>
          <w:szCs w:val="22"/>
        </w:rPr>
        <w:t xml:space="preserve"> </w:t>
      </w:r>
      <w:r w:rsidR="00793840" w:rsidRPr="00AE5651">
        <w:rPr>
          <w:rFonts w:cs="B Nazanin" w:hint="cs"/>
          <w:sz w:val="22"/>
          <w:szCs w:val="22"/>
          <w:rtl/>
          <w:lang w:bidi="fa-IR"/>
        </w:rPr>
        <w:t>مشتمل بر دروسی است که در ارتباط مستقیم با شغل و برای کسب</w:t>
      </w:r>
      <w:r w:rsidR="004861AF">
        <w:rPr>
          <w:rFonts w:cs="B Nazanin"/>
          <w:sz w:val="22"/>
          <w:szCs w:val="22"/>
          <w:rtl/>
          <w:lang w:bidi="fa-IR"/>
        </w:rPr>
        <w:t xml:space="preserve"> </w:t>
      </w:r>
      <w:r w:rsidR="00602DB4">
        <w:rPr>
          <w:rFonts w:cs="B Nazanin" w:hint="cs"/>
          <w:sz w:val="22"/>
          <w:szCs w:val="22"/>
          <w:rtl/>
          <w:lang w:bidi="fa-IR"/>
        </w:rPr>
        <w:t>مهارت‌ها</w:t>
      </w:r>
      <w:r w:rsidR="00AB655E">
        <w:rPr>
          <w:rFonts w:cs="B Nazanin" w:hint="cs"/>
          <w:sz w:val="22"/>
          <w:szCs w:val="22"/>
          <w:rtl/>
          <w:lang w:bidi="fa-IR"/>
        </w:rPr>
        <w:t xml:space="preserve"> و </w:t>
      </w:r>
      <w:r w:rsidR="00602DB4">
        <w:rPr>
          <w:rFonts w:cs="B Nazanin" w:hint="cs"/>
          <w:sz w:val="22"/>
          <w:szCs w:val="22"/>
          <w:rtl/>
          <w:lang w:bidi="fa-IR"/>
        </w:rPr>
        <w:t>شایستگی‌های</w:t>
      </w:r>
      <w:r w:rsidR="00793840" w:rsidRPr="00AE5651">
        <w:rPr>
          <w:rFonts w:cs="B Nazanin" w:hint="cs"/>
          <w:sz w:val="22"/>
          <w:szCs w:val="22"/>
          <w:rtl/>
          <w:lang w:bidi="fa-IR"/>
        </w:rPr>
        <w:t xml:space="preserve"> خاص شغلی تعریف و به صورت عملی و نظری تدوین </w:t>
      </w:r>
      <w:r w:rsidR="00602DB4">
        <w:rPr>
          <w:rFonts w:cs="B Nazanin" w:hint="cs"/>
          <w:sz w:val="22"/>
          <w:szCs w:val="22"/>
          <w:rtl/>
          <w:lang w:bidi="fa-IR"/>
        </w:rPr>
        <w:t>می‌گردد</w:t>
      </w:r>
      <w:r w:rsidR="00793840" w:rsidRPr="00AE5651">
        <w:rPr>
          <w:rFonts w:cs="B Nazanin" w:hint="cs"/>
          <w:sz w:val="22"/>
          <w:szCs w:val="22"/>
          <w:rtl/>
          <w:lang w:bidi="fa-IR"/>
        </w:rPr>
        <w:t>.</w:t>
      </w:r>
    </w:p>
  </w:footnote>
  <w:footnote w:id="10">
    <w:p w:rsidR="00B15EC3" w:rsidRPr="00AE5651" w:rsidRDefault="004767CC" w:rsidP="002225BD">
      <w:pPr>
        <w:pStyle w:val="FootnoteText"/>
        <w:tabs>
          <w:tab w:val="right" w:pos="386"/>
        </w:tabs>
        <w:bidi/>
        <w:rPr>
          <w:rFonts w:cs="B Nazanin"/>
          <w:sz w:val="22"/>
          <w:szCs w:val="22"/>
        </w:rPr>
      </w:pPr>
      <w:r w:rsidRPr="00AE5651">
        <w:rPr>
          <w:rStyle w:val="FootnoteReference"/>
          <w:rFonts w:cs="B Nazanin"/>
          <w:sz w:val="22"/>
          <w:szCs w:val="22"/>
        </w:rPr>
        <w:footnoteRef/>
      </w:r>
      <w:r w:rsidRPr="00AE5651">
        <w:rPr>
          <w:rFonts w:cs="B Nazanin"/>
          <w:sz w:val="22"/>
          <w:szCs w:val="22"/>
        </w:rPr>
        <w:t xml:space="preserve"> </w:t>
      </w:r>
      <w:r w:rsidRPr="00AE5651">
        <w:rPr>
          <w:rFonts w:cs="B Nazanin" w:hint="cs"/>
          <w:sz w:val="22"/>
          <w:szCs w:val="22"/>
          <w:rtl/>
        </w:rPr>
        <w:t xml:space="preserve">برای سطوح شغلی در سطح کاردانی </w:t>
      </w:r>
      <w:r w:rsidR="00602DB4">
        <w:rPr>
          <w:rFonts w:cs="B Nazanin" w:hint="cs"/>
          <w:sz w:val="22"/>
          <w:szCs w:val="22"/>
          <w:rtl/>
        </w:rPr>
        <w:t>مهارت‌هایی</w:t>
      </w:r>
      <w:r w:rsidRPr="00AE5651">
        <w:rPr>
          <w:rFonts w:cs="B Nazanin" w:hint="cs"/>
          <w:sz w:val="22"/>
          <w:szCs w:val="22"/>
          <w:rtl/>
        </w:rPr>
        <w:t xml:space="preserve"> نظیر:</w:t>
      </w:r>
    </w:p>
    <w:p w:rsidR="00B15EC3" w:rsidRPr="00AE5651" w:rsidRDefault="004767CC" w:rsidP="00AB655E">
      <w:pPr>
        <w:pStyle w:val="FootnoteText"/>
        <w:numPr>
          <w:ilvl w:val="0"/>
          <w:numId w:val="33"/>
        </w:numPr>
        <w:tabs>
          <w:tab w:val="right" w:pos="386"/>
        </w:tabs>
        <w:bidi/>
        <w:rPr>
          <w:rFonts w:cs="B Nazanin"/>
          <w:sz w:val="22"/>
          <w:szCs w:val="22"/>
        </w:rPr>
      </w:pPr>
      <w:r w:rsidRPr="00AE5651">
        <w:rPr>
          <w:rFonts w:cs="B Nazanin" w:hint="cs"/>
          <w:sz w:val="22"/>
          <w:szCs w:val="22"/>
          <w:rtl/>
          <w:lang w:bidi="fa-IR"/>
        </w:rPr>
        <w:t xml:space="preserve">نصب و </w:t>
      </w:r>
      <w:r w:rsidR="00602DB4">
        <w:rPr>
          <w:rFonts w:cs="B Nazanin" w:hint="cs"/>
          <w:sz w:val="22"/>
          <w:szCs w:val="22"/>
          <w:rtl/>
          <w:lang w:bidi="fa-IR"/>
        </w:rPr>
        <w:t>راه‌اندازی</w:t>
      </w:r>
      <w:r w:rsidRPr="00AE5651">
        <w:rPr>
          <w:rFonts w:cs="B Nazanin" w:hint="cs"/>
          <w:sz w:val="22"/>
          <w:szCs w:val="22"/>
          <w:rtl/>
          <w:lang w:bidi="fa-IR"/>
        </w:rPr>
        <w:t xml:space="preserve"> کردن (نصاب)</w:t>
      </w:r>
    </w:p>
    <w:p w:rsidR="00B15EC3" w:rsidRPr="00AE5651" w:rsidRDefault="004767CC" w:rsidP="00AB655E">
      <w:pPr>
        <w:pStyle w:val="FootnoteText"/>
        <w:numPr>
          <w:ilvl w:val="0"/>
          <w:numId w:val="33"/>
        </w:numPr>
        <w:tabs>
          <w:tab w:val="right" w:pos="386"/>
        </w:tabs>
        <w:bidi/>
        <w:rPr>
          <w:rFonts w:cs="B Nazanin"/>
          <w:sz w:val="22"/>
          <w:szCs w:val="22"/>
        </w:rPr>
      </w:pPr>
      <w:r w:rsidRPr="00AE5651">
        <w:rPr>
          <w:rFonts w:cs="B Nazanin" w:hint="cs"/>
          <w:sz w:val="22"/>
          <w:szCs w:val="22"/>
          <w:rtl/>
          <w:lang w:bidi="fa-IR"/>
        </w:rPr>
        <w:t>تعمیر</w:t>
      </w:r>
      <w:r w:rsidR="004861AF">
        <w:rPr>
          <w:rFonts w:cs="B Nazanin"/>
          <w:sz w:val="22"/>
          <w:szCs w:val="22"/>
          <w:rtl/>
          <w:lang w:bidi="fa-IR"/>
        </w:rPr>
        <w:t xml:space="preserve"> </w:t>
      </w:r>
      <w:r w:rsidRPr="00AE5651">
        <w:rPr>
          <w:rFonts w:cs="B Nazanin" w:hint="cs"/>
          <w:sz w:val="22"/>
          <w:szCs w:val="22"/>
          <w:rtl/>
          <w:lang w:bidi="fa-IR"/>
        </w:rPr>
        <w:t>و نگهداری کردن (تعمیرکار)</w:t>
      </w:r>
    </w:p>
    <w:p w:rsidR="00B15EC3" w:rsidRPr="00AE5651" w:rsidRDefault="00602DB4" w:rsidP="00AB655E">
      <w:pPr>
        <w:pStyle w:val="FootnoteText"/>
        <w:numPr>
          <w:ilvl w:val="0"/>
          <w:numId w:val="33"/>
        </w:numPr>
        <w:tabs>
          <w:tab w:val="right" w:pos="386"/>
        </w:tabs>
        <w:bidi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بهره‌برداری</w:t>
      </w:r>
      <w:r w:rsidR="004767CC" w:rsidRPr="00AE5651">
        <w:rPr>
          <w:rFonts w:cs="B Nazanin" w:hint="cs"/>
          <w:sz w:val="22"/>
          <w:szCs w:val="22"/>
          <w:rtl/>
          <w:lang w:bidi="fa-IR"/>
        </w:rPr>
        <w:t xml:space="preserve"> کردن (</w:t>
      </w:r>
      <w:r>
        <w:rPr>
          <w:rFonts w:cs="B Nazanin" w:hint="cs"/>
          <w:sz w:val="22"/>
          <w:szCs w:val="22"/>
          <w:rtl/>
          <w:lang w:bidi="fa-IR"/>
        </w:rPr>
        <w:t>بهره‌بردار</w:t>
      </w:r>
      <w:r w:rsidR="004767CC" w:rsidRPr="00AE5651">
        <w:rPr>
          <w:rFonts w:cs="B Nazanin" w:hint="cs"/>
          <w:sz w:val="22"/>
          <w:szCs w:val="22"/>
          <w:rtl/>
          <w:lang w:bidi="fa-IR"/>
        </w:rPr>
        <w:t>)</w:t>
      </w:r>
    </w:p>
  </w:footnote>
  <w:footnote w:id="11">
    <w:p w:rsidR="00EF58DB" w:rsidRPr="00AE5651" w:rsidRDefault="004767CC" w:rsidP="002225BD">
      <w:pPr>
        <w:pStyle w:val="FootnoteText"/>
        <w:tabs>
          <w:tab w:val="right" w:pos="26"/>
        </w:tabs>
        <w:bidi/>
        <w:rPr>
          <w:rFonts w:cs="B Nazanin"/>
          <w:sz w:val="22"/>
          <w:szCs w:val="22"/>
        </w:rPr>
      </w:pPr>
      <w:r w:rsidRPr="00AE5651">
        <w:rPr>
          <w:rStyle w:val="FootnoteReference"/>
          <w:rFonts w:cs="B Nazanin"/>
          <w:sz w:val="22"/>
          <w:szCs w:val="22"/>
        </w:rPr>
        <w:footnoteRef/>
      </w:r>
      <w:r w:rsidRPr="00AE5651">
        <w:rPr>
          <w:rFonts w:cs="B Nazanin"/>
          <w:sz w:val="22"/>
          <w:szCs w:val="22"/>
        </w:rPr>
        <w:t xml:space="preserve"> </w:t>
      </w:r>
      <w:r w:rsidRPr="00AE5651">
        <w:rPr>
          <w:rFonts w:cs="B Nazanin" w:hint="cs"/>
          <w:sz w:val="22"/>
          <w:szCs w:val="22"/>
          <w:rtl/>
        </w:rPr>
        <w:t xml:space="preserve">برای سطوح شغلی در سطح کارشناسی </w:t>
      </w:r>
      <w:r w:rsidR="00602DB4">
        <w:rPr>
          <w:rFonts w:cs="B Nazanin" w:hint="cs"/>
          <w:sz w:val="22"/>
          <w:szCs w:val="22"/>
          <w:rtl/>
        </w:rPr>
        <w:t>مهارت‌هایی</w:t>
      </w:r>
      <w:r w:rsidRPr="00AE5651">
        <w:rPr>
          <w:rFonts w:cs="B Nazanin" w:hint="cs"/>
          <w:sz w:val="22"/>
          <w:szCs w:val="22"/>
          <w:rtl/>
        </w:rPr>
        <w:t xml:space="preserve"> نظیر:</w:t>
      </w:r>
    </w:p>
    <w:p w:rsidR="00AD0434" w:rsidRPr="00AE5651" w:rsidRDefault="00EF58DB" w:rsidP="00AB655E">
      <w:pPr>
        <w:pStyle w:val="FootnoteText"/>
        <w:numPr>
          <w:ilvl w:val="0"/>
          <w:numId w:val="34"/>
        </w:numPr>
        <w:tabs>
          <w:tab w:val="right" w:pos="26"/>
        </w:tabs>
        <w:bidi/>
        <w:rPr>
          <w:rFonts w:cs="B Nazanin"/>
          <w:sz w:val="22"/>
          <w:szCs w:val="22"/>
        </w:rPr>
      </w:pPr>
      <w:r w:rsidRPr="00AE5651">
        <w:rPr>
          <w:rFonts w:cs="B Nazanin" w:hint="cs"/>
          <w:sz w:val="22"/>
          <w:szCs w:val="22"/>
          <w:rtl/>
          <w:lang w:bidi="fa-IR"/>
        </w:rPr>
        <w:t>آنالیز و تحلیل کردن (</w:t>
      </w:r>
      <w:r w:rsidR="00602DB4">
        <w:rPr>
          <w:rFonts w:cs="B Nazanin" w:hint="cs"/>
          <w:sz w:val="22"/>
          <w:szCs w:val="22"/>
          <w:rtl/>
          <w:lang w:bidi="fa-IR"/>
        </w:rPr>
        <w:t>تحلیل‌گر</w:t>
      </w:r>
      <w:r w:rsidRPr="00AE5651">
        <w:rPr>
          <w:rFonts w:cs="B Nazanin" w:hint="cs"/>
          <w:sz w:val="22"/>
          <w:szCs w:val="22"/>
          <w:rtl/>
          <w:lang w:bidi="fa-IR"/>
        </w:rPr>
        <w:t>) ـ در یک حوزه شغلی خاص یا یک بخش</w:t>
      </w:r>
    </w:p>
    <w:p w:rsidR="00AD0434" w:rsidRPr="00AE5651" w:rsidRDefault="00EF58DB" w:rsidP="00AB655E">
      <w:pPr>
        <w:pStyle w:val="FootnoteText"/>
        <w:numPr>
          <w:ilvl w:val="0"/>
          <w:numId w:val="34"/>
        </w:numPr>
        <w:tabs>
          <w:tab w:val="right" w:pos="26"/>
        </w:tabs>
        <w:bidi/>
        <w:rPr>
          <w:rFonts w:cs="B Nazanin"/>
          <w:sz w:val="22"/>
          <w:szCs w:val="22"/>
        </w:rPr>
      </w:pPr>
      <w:r w:rsidRPr="00AE5651">
        <w:rPr>
          <w:rFonts w:cs="B Nazanin" w:hint="cs"/>
          <w:sz w:val="22"/>
          <w:szCs w:val="22"/>
          <w:rtl/>
          <w:lang w:bidi="fa-IR"/>
        </w:rPr>
        <w:t>طراحی کردن (طراح) ـ در یک حوزه شغلی خاص یا یک بخش</w:t>
      </w:r>
    </w:p>
    <w:p w:rsidR="00AD0434" w:rsidRPr="00AE5651" w:rsidRDefault="00602DB4" w:rsidP="00AB655E">
      <w:pPr>
        <w:pStyle w:val="FootnoteText"/>
        <w:numPr>
          <w:ilvl w:val="0"/>
          <w:numId w:val="34"/>
        </w:numPr>
        <w:tabs>
          <w:tab w:val="right" w:pos="26"/>
        </w:tabs>
        <w:bidi/>
        <w:rPr>
          <w:rFonts w:cs="B Nazanin"/>
          <w:sz w:val="22"/>
          <w:szCs w:val="22"/>
        </w:rPr>
      </w:pPr>
      <w:r>
        <w:rPr>
          <w:rFonts w:cs="B Nazanin" w:hint="cs"/>
          <w:sz w:val="22"/>
          <w:szCs w:val="22"/>
          <w:rtl/>
          <w:lang w:bidi="fa-IR"/>
        </w:rPr>
        <w:t>برنامه‌ریزی</w:t>
      </w:r>
      <w:r w:rsidR="00EF58DB" w:rsidRPr="00AE5651">
        <w:rPr>
          <w:rFonts w:cs="B Nazanin" w:hint="cs"/>
          <w:sz w:val="22"/>
          <w:szCs w:val="22"/>
          <w:rtl/>
          <w:lang w:bidi="fa-IR"/>
        </w:rPr>
        <w:t xml:space="preserve"> کردن (</w:t>
      </w:r>
      <w:r>
        <w:rPr>
          <w:rFonts w:cs="B Nazanin" w:hint="cs"/>
          <w:sz w:val="22"/>
          <w:szCs w:val="22"/>
          <w:rtl/>
          <w:lang w:bidi="fa-IR"/>
        </w:rPr>
        <w:t>برنامه‌ریز</w:t>
      </w:r>
      <w:r w:rsidR="00EF58DB" w:rsidRPr="00AE5651">
        <w:rPr>
          <w:rFonts w:cs="B Nazanin" w:hint="cs"/>
          <w:sz w:val="22"/>
          <w:szCs w:val="22"/>
          <w:rtl/>
          <w:lang w:bidi="fa-IR"/>
        </w:rPr>
        <w:t>) ـ در یک حوزه شغلی خاص یا یک بخش</w:t>
      </w:r>
    </w:p>
    <w:p w:rsidR="00AD0434" w:rsidRPr="00AE5651" w:rsidRDefault="00EF58DB" w:rsidP="00AB655E">
      <w:pPr>
        <w:pStyle w:val="FootnoteText"/>
        <w:numPr>
          <w:ilvl w:val="0"/>
          <w:numId w:val="34"/>
        </w:numPr>
        <w:tabs>
          <w:tab w:val="right" w:pos="26"/>
        </w:tabs>
        <w:bidi/>
        <w:rPr>
          <w:rFonts w:cs="B Nazanin"/>
          <w:sz w:val="22"/>
          <w:szCs w:val="22"/>
        </w:rPr>
      </w:pPr>
      <w:r w:rsidRPr="00AE5651">
        <w:rPr>
          <w:rFonts w:cs="B Nazanin" w:hint="cs"/>
          <w:sz w:val="22"/>
          <w:szCs w:val="22"/>
          <w:rtl/>
          <w:lang w:bidi="fa-IR"/>
        </w:rPr>
        <w:t>مدیریت کردن (مدیر) ـ در یک حوزه شغلی خاص یا یک بخش</w:t>
      </w:r>
    </w:p>
    <w:p w:rsidR="00EF58DB" w:rsidRPr="00EF58DB" w:rsidRDefault="00EF58DB" w:rsidP="00B15EC3">
      <w:pPr>
        <w:pStyle w:val="FootnoteText"/>
        <w:bidi/>
        <w:rPr>
          <w:rFonts w:cs="B Nazanin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2C6" w:rsidRPr="004312EB" w:rsidRDefault="004767CC" w:rsidP="002962CF">
    <w:pPr>
      <w:pStyle w:val="Header"/>
      <w:jc w:val="center"/>
      <w:rPr>
        <w:sz w:val="24"/>
        <w:szCs w:val="24"/>
      </w:rPr>
    </w:pPr>
    <w:r w:rsidRPr="004312EB">
      <w:rPr>
        <w:rFonts w:cs="B Titr" w:hint="cs"/>
        <w:b/>
        <w:bCs/>
        <w:sz w:val="24"/>
        <w:szCs w:val="24"/>
        <w:rtl/>
      </w:rPr>
      <w:t>طرح توجيهي ضرورت ايجاد رشته ..................................................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3A33"/>
    <w:multiLevelType w:val="hybridMultilevel"/>
    <w:tmpl w:val="E80821A6"/>
    <w:lvl w:ilvl="0" w:tplc="C89ED714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942836B6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376A491A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C62292F0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730AA322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CF3CD510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59BAA55A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1E0AA82A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0FE8896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>
    <w:nsid w:val="057056AA"/>
    <w:multiLevelType w:val="hybridMultilevel"/>
    <w:tmpl w:val="3D926730"/>
    <w:lvl w:ilvl="0" w:tplc="31447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B0C490" w:tentative="1">
      <w:start w:val="1"/>
      <w:numFmt w:val="lowerLetter"/>
      <w:lvlText w:val="%2."/>
      <w:lvlJc w:val="left"/>
      <w:pPr>
        <w:ind w:left="1440" w:hanging="360"/>
      </w:pPr>
    </w:lvl>
    <w:lvl w:ilvl="2" w:tplc="50CC2E70" w:tentative="1">
      <w:start w:val="1"/>
      <w:numFmt w:val="lowerRoman"/>
      <w:lvlText w:val="%3."/>
      <w:lvlJc w:val="right"/>
      <w:pPr>
        <w:ind w:left="2160" w:hanging="180"/>
      </w:pPr>
    </w:lvl>
    <w:lvl w:ilvl="3" w:tplc="05889764" w:tentative="1">
      <w:start w:val="1"/>
      <w:numFmt w:val="decimal"/>
      <w:lvlText w:val="%4."/>
      <w:lvlJc w:val="left"/>
      <w:pPr>
        <w:ind w:left="2880" w:hanging="360"/>
      </w:pPr>
    </w:lvl>
    <w:lvl w:ilvl="4" w:tplc="6562FB4C" w:tentative="1">
      <w:start w:val="1"/>
      <w:numFmt w:val="lowerLetter"/>
      <w:lvlText w:val="%5."/>
      <w:lvlJc w:val="left"/>
      <w:pPr>
        <w:ind w:left="3600" w:hanging="360"/>
      </w:pPr>
    </w:lvl>
    <w:lvl w:ilvl="5" w:tplc="49F0DBB8" w:tentative="1">
      <w:start w:val="1"/>
      <w:numFmt w:val="lowerRoman"/>
      <w:lvlText w:val="%6."/>
      <w:lvlJc w:val="right"/>
      <w:pPr>
        <w:ind w:left="4320" w:hanging="180"/>
      </w:pPr>
    </w:lvl>
    <w:lvl w:ilvl="6" w:tplc="C0D64538" w:tentative="1">
      <w:start w:val="1"/>
      <w:numFmt w:val="decimal"/>
      <w:lvlText w:val="%7."/>
      <w:lvlJc w:val="left"/>
      <w:pPr>
        <w:ind w:left="5040" w:hanging="360"/>
      </w:pPr>
    </w:lvl>
    <w:lvl w:ilvl="7" w:tplc="034241D2" w:tentative="1">
      <w:start w:val="1"/>
      <w:numFmt w:val="lowerLetter"/>
      <w:lvlText w:val="%8."/>
      <w:lvlJc w:val="left"/>
      <w:pPr>
        <w:ind w:left="5760" w:hanging="360"/>
      </w:pPr>
    </w:lvl>
    <w:lvl w:ilvl="8" w:tplc="7F14C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56CF"/>
    <w:multiLevelType w:val="hybridMultilevel"/>
    <w:tmpl w:val="08B0B580"/>
    <w:lvl w:ilvl="0" w:tplc="C9EE52B8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E460ED6C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5C1ADC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F07EBDD0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5DBECDF6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D52A5C7C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6F16F932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A9B2BCB4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CF882C46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>
    <w:nsid w:val="08845B3D"/>
    <w:multiLevelType w:val="hybridMultilevel"/>
    <w:tmpl w:val="DCA2B06E"/>
    <w:lvl w:ilvl="0" w:tplc="EFF41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44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AA77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69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296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F08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66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488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64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04C77"/>
    <w:multiLevelType w:val="hybridMultilevel"/>
    <w:tmpl w:val="66B82A18"/>
    <w:lvl w:ilvl="0" w:tplc="C65A0A16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4A6A51D4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8652915C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6D8DC2A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BE4E50A6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3F0E8F80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ADC88544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14A42D1C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E9CE41DE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108B5A4D"/>
    <w:multiLevelType w:val="hybridMultilevel"/>
    <w:tmpl w:val="13C0F4BA"/>
    <w:lvl w:ilvl="0" w:tplc="62EE9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E1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92E3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4AA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64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668D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091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23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0E9D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23929"/>
    <w:multiLevelType w:val="hybridMultilevel"/>
    <w:tmpl w:val="0CF21B4A"/>
    <w:lvl w:ilvl="0" w:tplc="D9D443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BAE91A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8F0994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E0A4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CA4BD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46A14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A6A555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96966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82A2BD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1306A2"/>
    <w:multiLevelType w:val="hybridMultilevel"/>
    <w:tmpl w:val="59CA1088"/>
    <w:lvl w:ilvl="0" w:tplc="0D12D3DA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DA54586A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6836700E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4B8816B0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B9D81CE0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FECA1D2E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CEAE93A4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A0A8B4E2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EF52ACA6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8">
    <w:nsid w:val="15727DE9"/>
    <w:multiLevelType w:val="hybridMultilevel"/>
    <w:tmpl w:val="47948CCA"/>
    <w:lvl w:ilvl="0" w:tplc="275690D8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2710F0CA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97059FE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C51A046C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FD647FA6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8744C8BE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9B3A9C32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B2166F2C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5B006E78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9">
    <w:nsid w:val="19EA6A89"/>
    <w:multiLevelType w:val="hybridMultilevel"/>
    <w:tmpl w:val="E9C02B68"/>
    <w:lvl w:ilvl="0" w:tplc="1FCC1590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80CA4D0C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1E5AEA40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2E20E7F4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FCD88876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92A6810E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8EE09574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1F545756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FAD0A7EE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">
    <w:nsid w:val="1B20547F"/>
    <w:multiLevelType w:val="hybridMultilevel"/>
    <w:tmpl w:val="6F489F72"/>
    <w:lvl w:ilvl="0" w:tplc="A3F80C7E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7A905578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2FA4345A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E97CE3DA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AACE41B4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F0EADE04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DBCA6A9A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31C8544C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675CC0E8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">
    <w:nsid w:val="2011638F"/>
    <w:multiLevelType w:val="hybridMultilevel"/>
    <w:tmpl w:val="7054D80C"/>
    <w:lvl w:ilvl="0" w:tplc="72F6B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A2B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6A7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4F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29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DC1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E0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06D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AA0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F5984"/>
    <w:multiLevelType w:val="hybridMultilevel"/>
    <w:tmpl w:val="D7184B9E"/>
    <w:lvl w:ilvl="0" w:tplc="E8B612DC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E466CF7C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5756ED4E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8ECE0D32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B3484FBA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146E489C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267D54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7A78E40C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206068E8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3">
    <w:nsid w:val="39331DA9"/>
    <w:multiLevelType w:val="hybridMultilevel"/>
    <w:tmpl w:val="06B6C004"/>
    <w:lvl w:ilvl="0" w:tplc="478C392A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8BAE018E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1C4C13E6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D3947C7E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63647F68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38AA5E22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ADC63A28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59D838F6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903E2E4E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4">
    <w:nsid w:val="3BC12D18"/>
    <w:multiLevelType w:val="hybridMultilevel"/>
    <w:tmpl w:val="3CC257A8"/>
    <w:lvl w:ilvl="0" w:tplc="FB1E3D4E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63DAFDA6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90A23F0C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20803290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23003C74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A4E2194C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FFE8FF6C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8F96E160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A5F08928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5">
    <w:nsid w:val="3CB40472"/>
    <w:multiLevelType w:val="hybridMultilevel"/>
    <w:tmpl w:val="AD36A41C"/>
    <w:lvl w:ilvl="0" w:tplc="22F6A042">
      <w:start w:val="1"/>
      <w:numFmt w:val="decimal"/>
      <w:lvlText w:val="%1-"/>
      <w:lvlJc w:val="left"/>
      <w:pPr>
        <w:ind w:left="386" w:hanging="360"/>
      </w:pPr>
      <w:rPr>
        <w:rFonts w:hint="default"/>
        <w:color w:val="000000"/>
      </w:rPr>
    </w:lvl>
    <w:lvl w:ilvl="1" w:tplc="AC98E034" w:tentative="1">
      <w:start w:val="1"/>
      <w:numFmt w:val="lowerLetter"/>
      <w:lvlText w:val="%2."/>
      <w:lvlJc w:val="left"/>
      <w:pPr>
        <w:ind w:left="1106" w:hanging="360"/>
      </w:pPr>
    </w:lvl>
    <w:lvl w:ilvl="2" w:tplc="C37E6312" w:tentative="1">
      <w:start w:val="1"/>
      <w:numFmt w:val="lowerRoman"/>
      <w:lvlText w:val="%3."/>
      <w:lvlJc w:val="right"/>
      <w:pPr>
        <w:ind w:left="1826" w:hanging="180"/>
      </w:pPr>
    </w:lvl>
    <w:lvl w:ilvl="3" w:tplc="2E4698C0" w:tentative="1">
      <w:start w:val="1"/>
      <w:numFmt w:val="decimal"/>
      <w:lvlText w:val="%4."/>
      <w:lvlJc w:val="left"/>
      <w:pPr>
        <w:ind w:left="2546" w:hanging="360"/>
      </w:pPr>
    </w:lvl>
    <w:lvl w:ilvl="4" w:tplc="A96E7AF4" w:tentative="1">
      <w:start w:val="1"/>
      <w:numFmt w:val="lowerLetter"/>
      <w:lvlText w:val="%5."/>
      <w:lvlJc w:val="left"/>
      <w:pPr>
        <w:ind w:left="3266" w:hanging="360"/>
      </w:pPr>
    </w:lvl>
    <w:lvl w:ilvl="5" w:tplc="6650A440" w:tentative="1">
      <w:start w:val="1"/>
      <w:numFmt w:val="lowerRoman"/>
      <w:lvlText w:val="%6."/>
      <w:lvlJc w:val="right"/>
      <w:pPr>
        <w:ind w:left="3986" w:hanging="180"/>
      </w:pPr>
    </w:lvl>
    <w:lvl w:ilvl="6" w:tplc="DC30DDB2" w:tentative="1">
      <w:start w:val="1"/>
      <w:numFmt w:val="decimal"/>
      <w:lvlText w:val="%7."/>
      <w:lvlJc w:val="left"/>
      <w:pPr>
        <w:ind w:left="4706" w:hanging="360"/>
      </w:pPr>
    </w:lvl>
    <w:lvl w:ilvl="7" w:tplc="7CBEF7C0" w:tentative="1">
      <w:start w:val="1"/>
      <w:numFmt w:val="lowerLetter"/>
      <w:lvlText w:val="%8."/>
      <w:lvlJc w:val="left"/>
      <w:pPr>
        <w:ind w:left="5426" w:hanging="360"/>
      </w:pPr>
    </w:lvl>
    <w:lvl w:ilvl="8" w:tplc="1B3040AC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6">
    <w:nsid w:val="3DBE6397"/>
    <w:multiLevelType w:val="hybridMultilevel"/>
    <w:tmpl w:val="62CA5D2C"/>
    <w:lvl w:ilvl="0" w:tplc="C3CAAFF8">
      <w:start w:val="1"/>
      <w:numFmt w:val="decimal"/>
      <w:lvlText w:val="%1-"/>
      <w:lvlJc w:val="left"/>
      <w:pPr>
        <w:ind w:left="746" w:hanging="720"/>
      </w:pPr>
      <w:rPr>
        <w:rFonts w:hint="default"/>
      </w:rPr>
    </w:lvl>
    <w:lvl w:ilvl="1" w:tplc="4A4CC040" w:tentative="1">
      <w:start w:val="1"/>
      <w:numFmt w:val="lowerLetter"/>
      <w:lvlText w:val="%2."/>
      <w:lvlJc w:val="left"/>
      <w:pPr>
        <w:ind w:left="1106" w:hanging="360"/>
      </w:pPr>
    </w:lvl>
    <w:lvl w:ilvl="2" w:tplc="DFC08CF2" w:tentative="1">
      <w:start w:val="1"/>
      <w:numFmt w:val="lowerRoman"/>
      <w:lvlText w:val="%3."/>
      <w:lvlJc w:val="right"/>
      <w:pPr>
        <w:ind w:left="1826" w:hanging="180"/>
      </w:pPr>
    </w:lvl>
    <w:lvl w:ilvl="3" w:tplc="B3820D44" w:tentative="1">
      <w:start w:val="1"/>
      <w:numFmt w:val="decimal"/>
      <w:lvlText w:val="%4."/>
      <w:lvlJc w:val="left"/>
      <w:pPr>
        <w:ind w:left="2546" w:hanging="360"/>
      </w:pPr>
    </w:lvl>
    <w:lvl w:ilvl="4" w:tplc="3064BCCA" w:tentative="1">
      <w:start w:val="1"/>
      <w:numFmt w:val="lowerLetter"/>
      <w:lvlText w:val="%5."/>
      <w:lvlJc w:val="left"/>
      <w:pPr>
        <w:ind w:left="3266" w:hanging="360"/>
      </w:pPr>
    </w:lvl>
    <w:lvl w:ilvl="5" w:tplc="12CEB4D2" w:tentative="1">
      <w:start w:val="1"/>
      <w:numFmt w:val="lowerRoman"/>
      <w:lvlText w:val="%6."/>
      <w:lvlJc w:val="right"/>
      <w:pPr>
        <w:ind w:left="3986" w:hanging="180"/>
      </w:pPr>
    </w:lvl>
    <w:lvl w:ilvl="6" w:tplc="4FBE7C94" w:tentative="1">
      <w:start w:val="1"/>
      <w:numFmt w:val="decimal"/>
      <w:lvlText w:val="%7."/>
      <w:lvlJc w:val="left"/>
      <w:pPr>
        <w:ind w:left="4706" w:hanging="360"/>
      </w:pPr>
    </w:lvl>
    <w:lvl w:ilvl="7" w:tplc="984293FA" w:tentative="1">
      <w:start w:val="1"/>
      <w:numFmt w:val="lowerLetter"/>
      <w:lvlText w:val="%8."/>
      <w:lvlJc w:val="left"/>
      <w:pPr>
        <w:ind w:left="5426" w:hanging="360"/>
      </w:pPr>
    </w:lvl>
    <w:lvl w:ilvl="8" w:tplc="72A22726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7">
    <w:nsid w:val="479C6168"/>
    <w:multiLevelType w:val="hybridMultilevel"/>
    <w:tmpl w:val="22C08E98"/>
    <w:lvl w:ilvl="0" w:tplc="B0BA7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A9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EAC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06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E7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928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0D6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EB8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45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D11FE"/>
    <w:multiLevelType w:val="hybridMultilevel"/>
    <w:tmpl w:val="447CAC6E"/>
    <w:lvl w:ilvl="0" w:tplc="D1DC7DA0">
      <w:start w:val="1"/>
      <w:numFmt w:val="decimal"/>
      <w:lvlText w:val="%1."/>
      <w:lvlJc w:val="right"/>
      <w:pPr>
        <w:ind w:left="957" w:hanging="360"/>
      </w:pPr>
      <w:rPr>
        <w:rFonts w:ascii="Calibri" w:eastAsia="Times New Roman" w:hAnsi="Calibri" w:cs="B Nazanin"/>
      </w:rPr>
    </w:lvl>
    <w:lvl w:ilvl="1" w:tplc="FDBA6390" w:tentative="1">
      <w:start w:val="1"/>
      <w:numFmt w:val="lowerLetter"/>
      <w:lvlText w:val="%2."/>
      <w:lvlJc w:val="left"/>
      <w:pPr>
        <w:ind w:left="1677" w:hanging="360"/>
      </w:pPr>
    </w:lvl>
    <w:lvl w:ilvl="2" w:tplc="E8E09392" w:tentative="1">
      <w:start w:val="1"/>
      <w:numFmt w:val="lowerRoman"/>
      <w:lvlText w:val="%3."/>
      <w:lvlJc w:val="right"/>
      <w:pPr>
        <w:ind w:left="2397" w:hanging="180"/>
      </w:pPr>
    </w:lvl>
    <w:lvl w:ilvl="3" w:tplc="AF2814E2" w:tentative="1">
      <w:start w:val="1"/>
      <w:numFmt w:val="decimal"/>
      <w:lvlText w:val="%4."/>
      <w:lvlJc w:val="left"/>
      <w:pPr>
        <w:ind w:left="3117" w:hanging="360"/>
      </w:pPr>
    </w:lvl>
    <w:lvl w:ilvl="4" w:tplc="7D0E1966" w:tentative="1">
      <w:start w:val="1"/>
      <w:numFmt w:val="lowerLetter"/>
      <w:lvlText w:val="%5."/>
      <w:lvlJc w:val="left"/>
      <w:pPr>
        <w:ind w:left="3837" w:hanging="360"/>
      </w:pPr>
    </w:lvl>
    <w:lvl w:ilvl="5" w:tplc="A022A0FA" w:tentative="1">
      <w:start w:val="1"/>
      <w:numFmt w:val="lowerRoman"/>
      <w:lvlText w:val="%6."/>
      <w:lvlJc w:val="right"/>
      <w:pPr>
        <w:ind w:left="4557" w:hanging="180"/>
      </w:pPr>
    </w:lvl>
    <w:lvl w:ilvl="6" w:tplc="41F2448E" w:tentative="1">
      <w:start w:val="1"/>
      <w:numFmt w:val="decimal"/>
      <w:lvlText w:val="%7."/>
      <w:lvlJc w:val="left"/>
      <w:pPr>
        <w:ind w:left="5277" w:hanging="360"/>
      </w:pPr>
    </w:lvl>
    <w:lvl w:ilvl="7" w:tplc="63E6F3CA" w:tentative="1">
      <w:start w:val="1"/>
      <w:numFmt w:val="lowerLetter"/>
      <w:lvlText w:val="%8."/>
      <w:lvlJc w:val="left"/>
      <w:pPr>
        <w:ind w:left="5997" w:hanging="360"/>
      </w:pPr>
    </w:lvl>
    <w:lvl w:ilvl="8" w:tplc="2AE0458A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9">
    <w:nsid w:val="4E36295B"/>
    <w:multiLevelType w:val="hybridMultilevel"/>
    <w:tmpl w:val="919443CA"/>
    <w:lvl w:ilvl="0" w:tplc="D6588B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FE5A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C802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2AC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BC35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1A4E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C9D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1C9E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862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CF0F75"/>
    <w:multiLevelType w:val="hybridMultilevel"/>
    <w:tmpl w:val="60B2FA26"/>
    <w:lvl w:ilvl="0" w:tplc="9A80924C">
      <w:start w:val="1"/>
      <w:numFmt w:val="decimal"/>
      <w:lvlText w:val="%1."/>
      <w:lvlJc w:val="left"/>
      <w:pPr>
        <w:ind w:left="720" w:hanging="360"/>
      </w:pPr>
      <w:rPr>
        <w:rFonts w:ascii="B Nazanin" w:hAnsi="B Nazanin"/>
      </w:rPr>
    </w:lvl>
    <w:lvl w:ilvl="1" w:tplc="0DFCC720" w:tentative="1">
      <w:start w:val="1"/>
      <w:numFmt w:val="lowerLetter"/>
      <w:lvlText w:val="%2."/>
      <w:lvlJc w:val="left"/>
      <w:pPr>
        <w:ind w:left="1440" w:hanging="360"/>
      </w:pPr>
    </w:lvl>
    <w:lvl w:ilvl="2" w:tplc="94AC2336" w:tentative="1">
      <w:start w:val="1"/>
      <w:numFmt w:val="lowerRoman"/>
      <w:lvlText w:val="%3."/>
      <w:lvlJc w:val="right"/>
      <w:pPr>
        <w:ind w:left="2160" w:hanging="180"/>
      </w:pPr>
    </w:lvl>
    <w:lvl w:ilvl="3" w:tplc="4DDA1DA2" w:tentative="1">
      <w:start w:val="1"/>
      <w:numFmt w:val="decimal"/>
      <w:lvlText w:val="%4."/>
      <w:lvlJc w:val="left"/>
      <w:pPr>
        <w:ind w:left="2880" w:hanging="360"/>
      </w:pPr>
    </w:lvl>
    <w:lvl w:ilvl="4" w:tplc="56F45638" w:tentative="1">
      <w:start w:val="1"/>
      <w:numFmt w:val="lowerLetter"/>
      <w:lvlText w:val="%5."/>
      <w:lvlJc w:val="left"/>
      <w:pPr>
        <w:ind w:left="3600" w:hanging="360"/>
      </w:pPr>
    </w:lvl>
    <w:lvl w:ilvl="5" w:tplc="F7EE2B5A" w:tentative="1">
      <w:start w:val="1"/>
      <w:numFmt w:val="lowerRoman"/>
      <w:lvlText w:val="%6."/>
      <w:lvlJc w:val="right"/>
      <w:pPr>
        <w:ind w:left="4320" w:hanging="180"/>
      </w:pPr>
    </w:lvl>
    <w:lvl w:ilvl="6" w:tplc="A77E0560" w:tentative="1">
      <w:start w:val="1"/>
      <w:numFmt w:val="decimal"/>
      <w:lvlText w:val="%7."/>
      <w:lvlJc w:val="left"/>
      <w:pPr>
        <w:ind w:left="5040" w:hanging="360"/>
      </w:pPr>
    </w:lvl>
    <w:lvl w:ilvl="7" w:tplc="9DB25756" w:tentative="1">
      <w:start w:val="1"/>
      <w:numFmt w:val="lowerLetter"/>
      <w:lvlText w:val="%8."/>
      <w:lvlJc w:val="left"/>
      <w:pPr>
        <w:ind w:left="5760" w:hanging="360"/>
      </w:pPr>
    </w:lvl>
    <w:lvl w:ilvl="8" w:tplc="F5DA4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02FFD"/>
    <w:multiLevelType w:val="hybridMultilevel"/>
    <w:tmpl w:val="6A0263F0"/>
    <w:lvl w:ilvl="0" w:tplc="2536FF32">
      <w:numFmt w:val="bullet"/>
      <w:lvlText w:val=""/>
      <w:lvlJc w:val="left"/>
      <w:pPr>
        <w:ind w:left="927" w:hanging="360"/>
      </w:pPr>
      <w:rPr>
        <w:rFonts w:ascii="Symbol" w:eastAsia="Times New Roman" w:hAnsi="Symbol" w:cs="B Nazanin" w:hint="default"/>
      </w:rPr>
    </w:lvl>
    <w:lvl w:ilvl="1" w:tplc="DE84F50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BB212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8404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D222A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47E1B8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83C00A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30D4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F2CDB3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495492"/>
    <w:multiLevelType w:val="hybridMultilevel"/>
    <w:tmpl w:val="7462773E"/>
    <w:lvl w:ilvl="0" w:tplc="99F82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89A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25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05E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0BE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8E63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49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0A8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44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557E2"/>
    <w:multiLevelType w:val="hybridMultilevel"/>
    <w:tmpl w:val="68F05D5E"/>
    <w:lvl w:ilvl="0" w:tplc="A798E7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88A8E3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CF4850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52E6FD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70EB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18A1F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9043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79098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E28A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031969"/>
    <w:multiLevelType w:val="hybridMultilevel"/>
    <w:tmpl w:val="141E3682"/>
    <w:lvl w:ilvl="0" w:tplc="A21EFD1C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BA20E646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CB7CE1D4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FA0E082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5CFEE856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C1FEAF3E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73086F62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5BCAC7D0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2C424A30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25">
    <w:nsid w:val="5C877BB6"/>
    <w:multiLevelType w:val="hybridMultilevel"/>
    <w:tmpl w:val="A1FCC48A"/>
    <w:lvl w:ilvl="0" w:tplc="E6C82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12CD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72C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20C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2B5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7ECC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AF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6A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0C9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094743"/>
    <w:multiLevelType w:val="hybridMultilevel"/>
    <w:tmpl w:val="358A4B64"/>
    <w:lvl w:ilvl="0" w:tplc="032299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E924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28E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079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AB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2E7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03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EB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004D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853F4D"/>
    <w:multiLevelType w:val="hybridMultilevel"/>
    <w:tmpl w:val="3D80CFF8"/>
    <w:lvl w:ilvl="0" w:tplc="AF42ECC2">
      <w:start w:val="1"/>
      <w:numFmt w:val="decimal"/>
      <w:lvlText w:val="%1-"/>
      <w:lvlJc w:val="left"/>
      <w:pPr>
        <w:ind w:left="772" w:hanging="720"/>
      </w:pPr>
      <w:rPr>
        <w:rFonts w:hint="default"/>
      </w:rPr>
    </w:lvl>
    <w:lvl w:ilvl="1" w:tplc="55AC002A" w:tentative="1">
      <w:start w:val="1"/>
      <w:numFmt w:val="lowerLetter"/>
      <w:lvlText w:val="%2."/>
      <w:lvlJc w:val="left"/>
      <w:pPr>
        <w:ind w:left="1466" w:hanging="360"/>
      </w:pPr>
    </w:lvl>
    <w:lvl w:ilvl="2" w:tplc="C4C2BD1E" w:tentative="1">
      <w:start w:val="1"/>
      <w:numFmt w:val="lowerRoman"/>
      <w:lvlText w:val="%3."/>
      <w:lvlJc w:val="right"/>
      <w:pPr>
        <w:ind w:left="2186" w:hanging="180"/>
      </w:pPr>
    </w:lvl>
    <w:lvl w:ilvl="3" w:tplc="DA9C2232" w:tentative="1">
      <w:start w:val="1"/>
      <w:numFmt w:val="decimal"/>
      <w:lvlText w:val="%4."/>
      <w:lvlJc w:val="left"/>
      <w:pPr>
        <w:ind w:left="2906" w:hanging="360"/>
      </w:pPr>
    </w:lvl>
    <w:lvl w:ilvl="4" w:tplc="3C5E4506" w:tentative="1">
      <w:start w:val="1"/>
      <w:numFmt w:val="lowerLetter"/>
      <w:lvlText w:val="%5."/>
      <w:lvlJc w:val="left"/>
      <w:pPr>
        <w:ind w:left="3626" w:hanging="360"/>
      </w:pPr>
    </w:lvl>
    <w:lvl w:ilvl="5" w:tplc="67602A7A" w:tentative="1">
      <w:start w:val="1"/>
      <w:numFmt w:val="lowerRoman"/>
      <w:lvlText w:val="%6."/>
      <w:lvlJc w:val="right"/>
      <w:pPr>
        <w:ind w:left="4346" w:hanging="180"/>
      </w:pPr>
    </w:lvl>
    <w:lvl w:ilvl="6" w:tplc="D342162A" w:tentative="1">
      <w:start w:val="1"/>
      <w:numFmt w:val="decimal"/>
      <w:lvlText w:val="%7."/>
      <w:lvlJc w:val="left"/>
      <w:pPr>
        <w:ind w:left="5066" w:hanging="360"/>
      </w:pPr>
    </w:lvl>
    <w:lvl w:ilvl="7" w:tplc="D1C04E12" w:tentative="1">
      <w:start w:val="1"/>
      <w:numFmt w:val="lowerLetter"/>
      <w:lvlText w:val="%8."/>
      <w:lvlJc w:val="left"/>
      <w:pPr>
        <w:ind w:left="5786" w:hanging="360"/>
      </w:pPr>
    </w:lvl>
    <w:lvl w:ilvl="8" w:tplc="642C66FE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8">
    <w:nsid w:val="681F47F6"/>
    <w:multiLevelType w:val="hybridMultilevel"/>
    <w:tmpl w:val="D62E3F3E"/>
    <w:lvl w:ilvl="0" w:tplc="88C08CD6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74042292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B582CB50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72BE4028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8BF22A2C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5422F862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8AE277C4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176A83C2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EC6182A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9">
    <w:nsid w:val="6AF877E1"/>
    <w:multiLevelType w:val="hybridMultilevel"/>
    <w:tmpl w:val="FD30DEA2"/>
    <w:lvl w:ilvl="0" w:tplc="06EE28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6685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9E0AC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D261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3E40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0224FD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E897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DE49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6B208D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2962DA3"/>
    <w:multiLevelType w:val="hybridMultilevel"/>
    <w:tmpl w:val="EE2822D0"/>
    <w:lvl w:ilvl="0" w:tplc="C51AEBCC">
      <w:numFmt w:val="bullet"/>
      <w:lvlText w:val="-"/>
      <w:lvlJc w:val="left"/>
      <w:pPr>
        <w:ind w:left="1778" w:hanging="360"/>
      </w:pPr>
      <w:rPr>
        <w:rFonts w:ascii="Calibri" w:eastAsia="Times New Roman" w:hAnsi="Calibri" w:cs="B Nazanin" w:hint="default"/>
      </w:rPr>
    </w:lvl>
    <w:lvl w:ilvl="1" w:tplc="83142D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068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C86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665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18D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EE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E3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D0C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9634C1"/>
    <w:multiLevelType w:val="hybridMultilevel"/>
    <w:tmpl w:val="30544C64"/>
    <w:lvl w:ilvl="0" w:tplc="BB80BF2A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660C325E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85CED4A6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7D6AD29C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5D96D48C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904C24D6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85C44CE2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F48B8B8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F26E0BB8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2">
    <w:nsid w:val="72B60445"/>
    <w:multiLevelType w:val="hybridMultilevel"/>
    <w:tmpl w:val="F8A43920"/>
    <w:lvl w:ilvl="0" w:tplc="16C02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FB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4A9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8C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0F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EAE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433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03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1CA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D83FDA"/>
    <w:multiLevelType w:val="hybridMultilevel"/>
    <w:tmpl w:val="C03066F8"/>
    <w:lvl w:ilvl="0" w:tplc="5BC030F8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F488B196" w:tentative="1">
      <w:start w:val="1"/>
      <w:numFmt w:val="lowerLetter"/>
      <w:lvlText w:val="%2."/>
      <w:lvlJc w:val="left"/>
      <w:pPr>
        <w:ind w:left="1317" w:hanging="360"/>
      </w:pPr>
    </w:lvl>
    <w:lvl w:ilvl="2" w:tplc="65562748" w:tentative="1">
      <w:start w:val="1"/>
      <w:numFmt w:val="lowerRoman"/>
      <w:lvlText w:val="%3."/>
      <w:lvlJc w:val="right"/>
      <w:pPr>
        <w:ind w:left="2037" w:hanging="180"/>
      </w:pPr>
    </w:lvl>
    <w:lvl w:ilvl="3" w:tplc="53F2BE56" w:tentative="1">
      <w:start w:val="1"/>
      <w:numFmt w:val="decimal"/>
      <w:lvlText w:val="%4."/>
      <w:lvlJc w:val="left"/>
      <w:pPr>
        <w:ind w:left="2757" w:hanging="360"/>
      </w:pPr>
    </w:lvl>
    <w:lvl w:ilvl="4" w:tplc="7CE83DD2" w:tentative="1">
      <w:start w:val="1"/>
      <w:numFmt w:val="lowerLetter"/>
      <w:lvlText w:val="%5."/>
      <w:lvlJc w:val="left"/>
      <w:pPr>
        <w:ind w:left="3477" w:hanging="360"/>
      </w:pPr>
    </w:lvl>
    <w:lvl w:ilvl="5" w:tplc="1848C11A" w:tentative="1">
      <w:start w:val="1"/>
      <w:numFmt w:val="lowerRoman"/>
      <w:lvlText w:val="%6."/>
      <w:lvlJc w:val="right"/>
      <w:pPr>
        <w:ind w:left="4197" w:hanging="180"/>
      </w:pPr>
    </w:lvl>
    <w:lvl w:ilvl="6" w:tplc="88D86480" w:tentative="1">
      <w:start w:val="1"/>
      <w:numFmt w:val="decimal"/>
      <w:lvlText w:val="%7."/>
      <w:lvlJc w:val="left"/>
      <w:pPr>
        <w:ind w:left="4917" w:hanging="360"/>
      </w:pPr>
    </w:lvl>
    <w:lvl w:ilvl="7" w:tplc="04F0A956" w:tentative="1">
      <w:start w:val="1"/>
      <w:numFmt w:val="lowerLetter"/>
      <w:lvlText w:val="%8."/>
      <w:lvlJc w:val="left"/>
      <w:pPr>
        <w:ind w:left="5637" w:hanging="360"/>
      </w:pPr>
    </w:lvl>
    <w:lvl w:ilvl="8" w:tplc="C9A41CD6" w:tentative="1">
      <w:start w:val="1"/>
      <w:numFmt w:val="lowerRoman"/>
      <w:lvlText w:val="%9."/>
      <w:lvlJc w:val="right"/>
      <w:pPr>
        <w:ind w:left="6357" w:hanging="180"/>
      </w:pPr>
    </w:lvl>
  </w:abstractNum>
  <w:num w:numId="1">
    <w:abstractNumId w:val="1"/>
  </w:num>
  <w:num w:numId="2">
    <w:abstractNumId w:val="18"/>
  </w:num>
  <w:num w:numId="3">
    <w:abstractNumId w:val="33"/>
  </w:num>
  <w:num w:numId="4">
    <w:abstractNumId w:val="20"/>
  </w:num>
  <w:num w:numId="5">
    <w:abstractNumId w:val="26"/>
  </w:num>
  <w:num w:numId="6">
    <w:abstractNumId w:val="16"/>
  </w:num>
  <w:num w:numId="7">
    <w:abstractNumId w:val="27"/>
  </w:num>
  <w:num w:numId="8">
    <w:abstractNumId w:val="0"/>
  </w:num>
  <w:num w:numId="9">
    <w:abstractNumId w:val="10"/>
  </w:num>
  <w:num w:numId="10">
    <w:abstractNumId w:val="31"/>
  </w:num>
  <w:num w:numId="11">
    <w:abstractNumId w:val="9"/>
  </w:num>
  <w:num w:numId="12">
    <w:abstractNumId w:val="7"/>
  </w:num>
  <w:num w:numId="13">
    <w:abstractNumId w:val="14"/>
  </w:num>
  <w:num w:numId="14">
    <w:abstractNumId w:val="17"/>
  </w:num>
  <w:num w:numId="15">
    <w:abstractNumId w:val="8"/>
  </w:num>
  <w:num w:numId="16">
    <w:abstractNumId w:val="25"/>
  </w:num>
  <w:num w:numId="17">
    <w:abstractNumId w:val="23"/>
  </w:num>
  <w:num w:numId="18">
    <w:abstractNumId w:val="4"/>
  </w:num>
  <w:num w:numId="19">
    <w:abstractNumId w:val="29"/>
  </w:num>
  <w:num w:numId="20">
    <w:abstractNumId w:val="13"/>
  </w:num>
  <w:num w:numId="21">
    <w:abstractNumId w:val="3"/>
  </w:num>
  <w:num w:numId="22">
    <w:abstractNumId w:val="6"/>
  </w:num>
  <w:num w:numId="23">
    <w:abstractNumId w:val="28"/>
  </w:num>
  <w:num w:numId="24">
    <w:abstractNumId w:val="24"/>
  </w:num>
  <w:num w:numId="25">
    <w:abstractNumId w:val="12"/>
  </w:num>
  <w:num w:numId="26">
    <w:abstractNumId w:val="2"/>
  </w:num>
  <w:num w:numId="27">
    <w:abstractNumId w:val="15"/>
  </w:num>
  <w:num w:numId="28">
    <w:abstractNumId w:val="19"/>
  </w:num>
  <w:num w:numId="29">
    <w:abstractNumId w:val="11"/>
  </w:num>
  <w:num w:numId="30">
    <w:abstractNumId w:val="32"/>
  </w:num>
  <w:num w:numId="31">
    <w:abstractNumId w:val="21"/>
  </w:num>
  <w:num w:numId="32">
    <w:abstractNumId w:val="30"/>
  </w:num>
  <w:num w:numId="33">
    <w:abstractNumId w:val="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8D"/>
    <w:rsid w:val="00033A6D"/>
    <w:rsid w:val="00034B49"/>
    <w:rsid w:val="00044C68"/>
    <w:rsid w:val="00047BB9"/>
    <w:rsid w:val="000603D7"/>
    <w:rsid w:val="00072E93"/>
    <w:rsid w:val="0008793D"/>
    <w:rsid w:val="000B1BB5"/>
    <w:rsid w:val="000B3518"/>
    <w:rsid w:val="000D1AC0"/>
    <w:rsid w:val="00104716"/>
    <w:rsid w:val="001163B5"/>
    <w:rsid w:val="00116C24"/>
    <w:rsid w:val="0012434C"/>
    <w:rsid w:val="00163AA0"/>
    <w:rsid w:val="00163BE0"/>
    <w:rsid w:val="001A5E67"/>
    <w:rsid w:val="001B00EB"/>
    <w:rsid w:val="001B2ECB"/>
    <w:rsid w:val="001E317C"/>
    <w:rsid w:val="002042C6"/>
    <w:rsid w:val="00217DB9"/>
    <w:rsid w:val="002220F1"/>
    <w:rsid w:val="002225BD"/>
    <w:rsid w:val="00264351"/>
    <w:rsid w:val="002860A8"/>
    <w:rsid w:val="00286B53"/>
    <w:rsid w:val="00292A15"/>
    <w:rsid w:val="002962CF"/>
    <w:rsid w:val="002B7A57"/>
    <w:rsid w:val="002C5357"/>
    <w:rsid w:val="003041AA"/>
    <w:rsid w:val="00312FC7"/>
    <w:rsid w:val="00321CA1"/>
    <w:rsid w:val="0033367A"/>
    <w:rsid w:val="00341838"/>
    <w:rsid w:val="003939D3"/>
    <w:rsid w:val="003A4A39"/>
    <w:rsid w:val="003C31AE"/>
    <w:rsid w:val="003E5ADF"/>
    <w:rsid w:val="003F72BB"/>
    <w:rsid w:val="0040058E"/>
    <w:rsid w:val="00425FC8"/>
    <w:rsid w:val="004312EB"/>
    <w:rsid w:val="004503EF"/>
    <w:rsid w:val="0046538A"/>
    <w:rsid w:val="004767CC"/>
    <w:rsid w:val="004861AF"/>
    <w:rsid w:val="004C1CE1"/>
    <w:rsid w:val="004D740F"/>
    <w:rsid w:val="00511C9F"/>
    <w:rsid w:val="005410C0"/>
    <w:rsid w:val="00561EBB"/>
    <w:rsid w:val="00570CA7"/>
    <w:rsid w:val="00577F1D"/>
    <w:rsid w:val="0058583D"/>
    <w:rsid w:val="005912BF"/>
    <w:rsid w:val="005D248D"/>
    <w:rsid w:val="00601813"/>
    <w:rsid w:val="00602DB4"/>
    <w:rsid w:val="00605E33"/>
    <w:rsid w:val="00667018"/>
    <w:rsid w:val="00685A28"/>
    <w:rsid w:val="006E3CA0"/>
    <w:rsid w:val="0072568C"/>
    <w:rsid w:val="0073749C"/>
    <w:rsid w:val="00741468"/>
    <w:rsid w:val="007512FA"/>
    <w:rsid w:val="007536BF"/>
    <w:rsid w:val="00793840"/>
    <w:rsid w:val="007D083D"/>
    <w:rsid w:val="007E4E76"/>
    <w:rsid w:val="007E5AE5"/>
    <w:rsid w:val="00830DB1"/>
    <w:rsid w:val="00845A7E"/>
    <w:rsid w:val="00865028"/>
    <w:rsid w:val="00874CF3"/>
    <w:rsid w:val="00891814"/>
    <w:rsid w:val="008C4192"/>
    <w:rsid w:val="008D3AF5"/>
    <w:rsid w:val="008E071F"/>
    <w:rsid w:val="009160AE"/>
    <w:rsid w:val="00924BC6"/>
    <w:rsid w:val="00930E37"/>
    <w:rsid w:val="00946EDF"/>
    <w:rsid w:val="009518CB"/>
    <w:rsid w:val="009533D8"/>
    <w:rsid w:val="00967CA7"/>
    <w:rsid w:val="00995105"/>
    <w:rsid w:val="009B2AC9"/>
    <w:rsid w:val="009D5BCE"/>
    <w:rsid w:val="009F4C8E"/>
    <w:rsid w:val="00A26754"/>
    <w:rsid w:val="00A3252D"/>
    <w:rsid w:val="00A46779"/>
    <w:rsid w:val="00A52DF8"/>
    <w:rsid w:val="00A605B4"/>
    <w:rsid w:val="00A666A2"/>
    <w:rsid w:val="00A918A2"/>
    <w:rsid w:val="00AB0C75"/>
    <w:rsid w:val="00AB655E"/>
    <w:rsid w:val="00AD0434"/>
    <w:rsid w:val="00AD1AE8"/>
    <w:rsid w:val="00AE5651"/>
    <w:rsid w:val="00B15EC3"/>
    <w:rsid w:val="00B33EF0"/>
    <w:rsid w:val="00B44D63"/>
    <w:rsid w:val="00B85556"/>
    <w:rsid w:val="00BA762D"/>
    <w:rsid w:val="00BD342F"/>
    <w:rsid w:val="00BE5892"/>
    <w:rsid w:val="00C017C2"/>
    <w:rsid w:val="00C128A0"/>
    <w:rsid w:val="00C50841"/>
    <w:rsid w:val="00C53177"/>
    <w:rsid w:val="00C94818"/>
    <w:rsid w:val="00CB6764"/>
    <w:rsid w:val="00CC3F39"/>
    <w:rsid w:val="00CD7CE4"/>
    <w:rsid w:val="00D2019C"/>
    <w:rsid w:val="00D23D95"/>
    <w:rsid w:val="00D45F56"/>
    <w:rsid w:val="00D501AD"/>
    <w:rsid w:val="00D524CD"/>
    <w:rsid w:val="00D54D53"/>
    <w:rsid w:val="00DB029A"/>
    <w:rsid w:val="00DB74C4"/>
    <w:rsid w:val="00DC040C"/>
    <w:rsid w:val="00DC6E4B"/>
    <w:rsid w:val="00DD0412"/>
    <w:rsid w:val="00DE3E85"/>
    <w:rsid w:val="00E00BEF"/>
    <w:rsid w:val="00E37A20"/>
    <w:rsid w:val="00E5750E"/>
    <w:rsid w:val="00EB4FBD"/>
    <w:rsid w:val="00EF173A"/>
    <w:rsid w:val="00EF58DB"/>
    <w:rsid w:val="00F238D7"/>
    <w:rsid w:val="00F42501"/>
    <w:rsid w:val="00F43758"/>
    <w:rsid w:val="00F56A5C"/>
    <w:rsid w:val="00F75112"/>
    <w:rsid w:val="00F922E2"/>
    <w:rsid w:val="00F972C6"/>
    <w:rsid w:val="00FB5D66"/>
    <w:rsid w:val="00FC4AB0"/>
    <w:rsid w:val="00F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CBD727-8006-4CBD-A28A-506BADE8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0A8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716"/>
  </w:style>
  <w:style w:type="paragraph" w:styleId="Footer">
    <w:name w:val="footer"/>
    <w:basedOn w:val="Normal"/>
    <w:link w:val="FooterChar"/>
    <w:uiPriority w:val="99"/>
    <w:unhideWhenUsed/>
    <w:rsid w:val="00104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716"/>
  </w:style>
  <w:style w:type="table" w:styleId="TableGrid">
    <w:name w:val="Table Grid"/>
    <w:basedOn w:val="TableNormal"/>
    <w:uiPriority w:val="59"/>
    <w:rsid w:val="00264351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64351"/>
    <w:pPr>
      <w:bidi w:val="0"/>
      <w:spacing w:after="0" w:line="240" w:lineRule="auto"/>
    </w:pPr>
    <w:rPr>
      <w:rFonts w:eastAsia="Calibri"/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264351"/>
    <w:rPr>
      <w:rFonts w:eastAsia="Calibri"/>
    </w:rPr>
  </w:style>
  <w:style w:type="character" w:styleId="FootnoteReference">
    <w:name w:val="footnote reference"/>
    <w:uiPriority w:val="99"/>
    <w:semiHidden/>
    <w:unhideWhenUsed/>
    <w:rsid w:val="0026435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F58DB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rsid w:val="00047BB9"/>
  </w:style>
  <w:style w:type="paragraph" w:styleId="BalloonText">
    <w:name w:val="Balloon Text"/>
    <w:basedOn w:val="Normal"/>
    <w:link w:val="BalloonTextChar"/>
    <w:uiPriority w:val="99"/>
    <w:semiHidden/>
    <w:unhideWhenUsed/>
    <w:rsid w:val="00EF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173A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EE07111E549D3047854FDD3931E3FFC7" ma:contentTypeVersion="" ma:contentTypeDescription="ايجاد يک سند جديد." ma:contentTypeScope="" ma:versionID="bc0f8f3b225693802f009ac7a5da8e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b618e558704525994479ee38d0991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9E60A-30E2-4CCD-A783-A0F8FABE1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82580-F716-4197-B196-B7EB04850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06E814-9622-432D-B409-D65438AA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Univercity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Shahini</cp:lastModifiedBy>
  <cp:revision>2</cp:revision>
  <cp:lastPrinted>2017-04-19T07:27:00Z</cp:lastPrinted>
  <dcterms:created xsi:type="dcterms:W3CDTF">2021-07-14T03:46:00Z</dcterms:created>
  <dcterms:modified xsi:type="dcterms:W3CDTF">2021-07-14T03:46:00Z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0x010100EE07111E549D3047854FDD3931E3FFC7</vt:lpwstr>
  </property>
</Properties>
</file>